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CF9" w:rsidRPr="00691CF9" w:rsidRDefault="00691CF9" w:rsidP="00691CF9">
      <w:pPr>
        <w:widowControl/>
        <w:autoSpaceDE/>
        <w:autoSpaceDN/>
        <w:spacing w:line="408" w:lineRule="auto"/>
        <w:rPr>
          <w:rFonts w:ascii="Calibri" w:eastAsia="Calibri" w:hAnsi="Calibri"/>
        </w:rPr>
      </w:pPr>
      <w:r w:rsidRPr="00691CF9">
        <w:rPr>
          <w:rFonts w:eastAsia="Calibri"/>
          <w:b/>
          <w:color w:val="000000"/>
          <w:sz w:val="28"/>
        </w:rPr>
        <w:t>МИНИСТЕРСТВО ПРОСВЕЩЕНИЯ РОССИЙСКОЙ ФЕДЕРАЦИИ</w:t>
      </w:r>
    </w:p>
    <w:p w:rsidR="00691CF9" w:rsidRPr="00691CF9" w:rsidRDefault="00691CF9" w:rsidP="00691CF9">
      <w:pPr>
        <w:widowControl/>
        <w:autoSpaceDE/>
        <w:autoSpaceDN/>
        <w:spacing w:line="408" w:lineRule="auto"/>
        <w:jc w:val="center"/>
        <w:rPr>
          <w:rFonts w:eastAsia="Calibri"/>
          <w:sz w:val="28"/>
          <w:szCs w:val="28"/>
        </w:rPr>
      </w:pPr>
      <w:r w:rsidRPr="00691CF9">
        <w:rPr>
          <w:rFonts w:eastAsia="Calibri"/>
          <w:sz w:val="28"/>
          <w:szCs w:val="28"/>
        </w:rPr>
        <w:t xml:space="preserve">Муниципальное бюджетное общеобразовательное учреждение </w:t>
      </w:r>
    </w:p>
    <w:p w:rsidR="00691CF9" w:rsidRPr="00691CF9" w:rsidRDefault="00691CF9" w:rsidP="00691CF9">
      <w:pPr>
        <w:widowControl/>
        <w:autoSpaceDE/>
        <w:autoSpaceDN/>
        <w:spacing w:line="408" w:lineRule="auto"/>
        <w:jc w:val="center"/>
        <w:rPr>
          <w:rFonts w:eastAsia="Calibri"/>
          <w:sz w:val="28"/>
          <w:szCs w:val="28"/>
        </w:rPr>
      </w:pPr>
      <w:r w:rsidRPr="00691CF9">
        <w:rPr>
          <w:rFonts w:eastAsia="Calibri"/>
          <w:sz w:val="28"/>
          <w:szCs w:val="28"/>
        </w:rPr>
        <w:t>«Средняя общеобразовательная школа № 16»</w:t>
      </w:r>
    </w:p>
    <w:p w:rsidR="00691CF9" w:rsidRPr="00691CF9" w:rsidRDefault="00691CF9" w:rsidP="00691CF9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8"/>
          <w:szCs w:val="28"/>
        </w:rPr>
      </w:pPr>
    </w:p>
    <w:p w:rsidR="00691CF9" w:rsidRPr="00691CF9" w:rsidRDefault="00691CF9" w:rsidP="00691CF9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8"/>
          <w:szCs w:val="28"/>
        </w:rPr>
      </w:pPr>
    </w:p>
    <w:p w:rsidR="00691CF9" w:rsidRPr="00691CF9" w:rsidRDefault="00691CF9" w:rsidP="00691CF9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691CF9" w:rsidRPr="00691CF9" w:rsidRDefault="00691CF9" w:rsidP="00691CF9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91CF9" w:rsidRPr="00691CF9" w:rsidTr="00856DF0">
        <w:tc>
          <w:tcPr>
            <w:tcW w:w="3114" w:type="dxa"/>
          </w:tcPr>
          <w:p w:rsidR="00691CF9" w:rsidRPr="00691CF9" w:rsidRDefault="00691CF9" w:rsidP="00691CF9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691CF9">
              <w:rPr>
                <w:color w:val="000000"/>
                <w:sz w:val="28"/>
                <w:szCs w:val="28"/>
              </w:rPr>
              <w:t>СОГЛАСОВАНО</w:t>
            </w:r>
          </w:p>
          <w:p w:rsidR="00691CF9" w:rsidRPr="00691CF9" w:rsidRDefault="00691CF9" w:rsidP="00691CF9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691CF9">
              <w:rPr>
                <w:color w:val="000000"/>
                <w:sz w:val="28"/>
                <w:szCs w:val="28"/>
              </w:rPr>
              <w:t>Заместитель директора по ВР</w:t>
            </w:r>
          </w:p>
          <w:p w:rsidR="00691CF9" w:rsidRPr="00691CF9" w:rsidRDefault="00691CF9" w:rsidP="00691CF9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691CF9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691CF9" w:rsidRPr="00691CF9" w:rsidRDefault="00691CF9" w:rsidP="00691CF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691CF9">
              <w:rPr>
                <w:color w:val="000000"/>
                <w:sz w:val="24"/>
                <w:szCs w:val="24"/>
              </w:rPr>
              <w:t>Н.В. Тюленева</w:t>
            </w:r>
          </w:p>
          <w:p w:rsidR="00691CF9" w:rsidRPr="00691CF9" w:rsidRDefault="00691CF9" w:rsidP="00691CF9">
            <w:pPr>
              <w:widowControl/>
              <w:rPr>
                <w:color w:val="000000"/>
                <w:sz w:val="24"/>
                <w:szCs w:val="24"/>
              </w:rPr>
            </w:pPr>
            <w:r w:rsidRPr="00691CF9">
              <w:rPr>
                <w:color w:val="000000"/>
                <w:sz w:val="24"/>
                <w:szCs w:val="24"/>
              </w:rPr>
              <w:t>[Номер приказа] от «[число]» [месяц]</w:t>
            </w:r>
            <w:proofErr w:type="gramStart"/>
            <w:r w:rsidRPr="00691CF9">
              <w:rPr>
                <w:color w:val="000000"/>
                <w:sz w:val="24"/>
                <w:szCs w:val="24"/>
              </w:rPr>
              <w:t xml:space="preserve">   [</w:t>
            </w:r>
            <w:proofErr w:type="gramEnd"/>
            <w:r w:rsidRPr="00691CF9">
              <w:rPr>
                <w:color w:val="000000"/>
                <w:sz w:val="24"/>
                <w:szCs w:val="24"/>
              </w:rPr>
              <w:t>год] г.</w:t>
            </w:r>
          </w:p>
          <w:p w:rsidR="00691CF9" w:rsidRPr="00691CF9" w:rsidRDefault="00691CF9" w:rsidP="00691CF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91CF9" w:rsidRPr="00691CF9" w:rsidRDefault="00691CF9" w:rsidP="00691CF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91CF9" w:rsidRPr="00691CF9" w:rsidRDefault="00691CF9" w:rsidP="00691CF9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691CF9">
              <w:rPr>
                <w:color w:val="000000"/>
                <w:sz w:val="28"/>
                <w:szCs w:val="28"/>
              </w:rPr>
              <w:t>УТВЕРЖДЕНО</w:t>
            </w:r>
          </w:p>
          <w:p w:rsidR="00691CF9" w:rsidRPr="00691CF9" w:rsidRDefault="00691CF9" w:rsidP="00691CF9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691CF9">
              <w:rPr>
                <w:color w:val="000000"/>
                <w:sz w:val="28"/>
                <w:szCs w:val="28"/>
              </w:rPr>
              <w:t>Директор</w:t>
            </w:r>
          </w:p>
          <w:p w:rsidR="00691CF9" w:rsidRPr="00691CF9" w:rsidRDefault="00691CF9" w:rsidP="00691CF9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691CF9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691CF9" w:rsidRPr="00691CF9" w:rsidRDefault="00691CF9" w:rsidP="00691CF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691CF9">
              <w:rPr>
                <w:color w:val="000000"/>
                <w:sz w:val="24"/>
                <w:szCs w:val="24"/>
              </w:rPr>
              <w:t>А.Н. Березина</w:t>
            </w:r>
          </w:p>
          <w:p w:rsidR="00691CF9" w:rsidRPr="00691CF9" w:rsidRDefault="00691CF9" w:rsidP="00691CF9">
            <w:pPr>
              <w:widowControl/>
              <w:rPr>
                <w:color w:val="000000"/>
                <w:sz w:val="24"/>
                <w:szCs w:val="24"/>
              </w:rPr>
            </w:pPr>
            <w:r w:rsidRPr="00691CF9">
              <w:rPr>
                <w:color w:val="000000"/>
                <w:sz w:val="24"/>
                <w:szCs w:val="24"/>
              </w:rPr>
              <w:t>[Номер приказа] от «[число]» [месяц]</w:t>
            </w:r>
            <w:proofErr w:type="gramStart"/>
            <w:r w:rsidRPr="00691CF9">
              <w:rPr>
                <w:color w:val="000000"/>
                <w:sz w:val="24"/>
                <w:szCs w:val="24"/>
              </w:rPr>
              <w:t xml:space="preserve">   [</w:t>
            </w:r>
            <w:proofErr w:type="gramEnd"/>
            <w:r w:rsidRPr="00691CF9">
              <w:rPr>
                <w:color w:val="000000"/>
                <w:sz w:val="24"/>
                <w:szCs w:val="24"/>
              </w:rPr>
              <w:t>год] г.</w:t>
            </w:r>
          </w:p>
          <w:p w:rsidR="00691CF9" w:rsidRPr="00691CF9" w:rsidRDefault="00691CF9" w:rsidP="00691CF9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691CF9" w:rsidRPr="00691CF9" w:rsidRDefault="00691CF9" w:rsidP="00691CF9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691CF9" w:rsidRPr="00691CF9" w:rsidRDefault="00691CF9" w:rsidP="00691CF9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691CF9" w:rsidRPr="00691CF9" w:rsidRDefault="00691CF9" w:rsidP="00691CF9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691CF9" w:rsidRPr="00691CF9" w:rsidRDefault="00691CF9" w:rsidP="00691CF9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691CF9" w:rsidRPr="00691CF9" w:rsidRDefault="00691CF9" w:rsidP="00691CF9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EA2481" w:rsidRPr="00EA2481" w:rsidRDefault="00EA2481" w:rsidP="00EA2481">
      <w:pPr>
        <w:ind w:left="120"/>
        <w:rPr>
          <w:rFonts w:asciiTheme="minorHAnsi" w:hAnsiTheme="minorHAnsi" w:cstheme="minorBidi"/>
          <w:sz w:val="28"/>
          <w:szCs w:val="28"/>
        </w:rPr>
      </w:pPr>
    </w:p>
    <w:tbl>
      <w:tblPr>
        <w:tblW w:w="15836" w:type="dxa"/>
        <w:tblLook w:val="04A0" w:firstRow="1" w:lastRow="0" w:firstColumn="1" w:lastColumn="0" w:noHBand="0" w:noVBand="1"/>
      </w:tblPr>
      <w:tblGrid>
        <w:gridCol w:w="9606"/>
        <w:gridCol w:w="3115"/>
        <w:gridCol w:w="3115"/>
      </w:tblGrid>
      <w:tr w:rsidR="00EA2481" w:rsidRPr="00691CF9" w:rsidTr="00691CF9">
        <w:tc>
          <w:tcPr>
            <w:tcW w:w="9606" w:type="dxa"/>
          </w:tcPr>
          <w:p w:rsidR="00EA2481" w:rsidRPr="00691CF9" w:rsidRDefault="00691CF9" w:rsidP="00691CF9">
            <w:pPr>
              <w:jc w:val="center"/>
              <w:rPr>
                <w:color w:val="000000"/>
                <w:sz w:val="28"/>
                <w:szCs w:val="28"/>
              </w:rPr>
            </w:pPr>
            <w:r w:rsidRPr="00691CF9">
              <w:rPr>
                <w:color w:val="000000"/>
                <w:sz w:val="28"/>
                <w:szCs w:val="28"/>
              </w:rPr>
              <w:t>РАБОЧАЯ ПРОГРАММА КУРСА ВГНЕУРОЧНОЙ ДЕЯТЕЛЬНОСТИ</w:t>
            </w:r>
          </w:p>
        </w:tc>
        <w:tc>
          <w:tcPr>
            <w:tcW w:w="3115" w:type="dxa"/>
          </w:tcPr>
          <w:p w:rsidR="00EA2481" w:rsidRPr="00691CF9" w:rsidRDefault="00EA248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EA2481" w:rsidRPr="00691CF9" w:rsidRDefault="00EA2481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EA2481" w:rsidRPr="00691CF9" w:rsidRDefault="00EA2481" w:rsidP="00691CF9">
      <w:pPr>
        <w:jc w:val="center"/>
        <w:rPr>
          <w:sz w:val="28"/>
          <w:szCs w:val="28"/>
          <w:lang w:eastAsia="ru-RU"/>
        </w:rPr>
      </w:pPr>
      <w:proofErr w:type="spellStart"/>
      <w:r w:rsidRPr="00691CF9">
        <w:rPr>
          <w:color w:val="000000"/>
          <w:sz w:val="28"/>
          <w:szCs w:val="28"/>
        </w:rPr>
        <w:t>общеинтеллектуальной</w:t>
      </w:r>
      <w:proofErr w:type="spellEnd"/>
      <w:r w:rsidRPr="00691CF9">
        <w:rPr>
          <w:color w:val="000000"/>
          <w:sz w:val="28"/>
          <w:szCs w:val="28"/>
        </w:rPr>
        <w:t xml:space="preserve"> направленности</w:t>
      </w:r>
    </w:p>
    <w:p w:rsidR="00EA2481" w:rsidRDefault="00EA2481" w:rsidP="00EA2481">
      <w:pPr>
        <w:ind w:left="119"/>
        <w:jc w:val="center"/>
        <w:rPr>
          <w:color w:val="000000"/>
          <w:sz w:val="28"/>
          <w:szCs w:val="28"/>
        </w:rPr>
      </w:pPr>
      <w:r w:rsidRPr="00EA2481">
        <w:rPr>
          <w:color w:val="000000"/>
          <w:sz w:val="28"/>
          <w:szCs w:val="28"/>
        </w:rPr>
        <w:t>«</w:t>
      </w:r>
      <w:proofErr w:type="gramStart"/>
      <w:r>
        <w:rPr>
          <w:color w:val="000000"/>
          <w:sz w:val="28"/>
          <w:szCs w:val="28"/>
        </w:rPr>
        <w:t xml:space="preserve">Физика </w:t>
      </w:r>
      <w:r w:rsidRPr="00EA2481">
        <w:rPr>
          <w:color w:val="000000"/>
          <w:sz w:val="28"/>
          <w:szCs w:val="28"/>
        </w:rPr>
        <w:t xml:space="preserve"> вокруг</w:t>
      </w:r>
      <w:proofErr w:type="gramEnd"/>
      <w:r w:rsidRPr="00EA2481">
        <w:rPr>
          <w:color w:val="000000"/>
          <w:sz w:val="28"/>
          <w:szCs w:val="28"/>
        </w:rPr>
        <w:t xml:space="preserve"> нас» </w:t>
      </w:r>
    </w:p>
    <w:p w:rsidR="00E231E2" w:rsidRDefault="00691CF9" w:rsidP="00EA2481">
      <w:pPr>
        <w:ind w:left="11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обучающихся 8 класса</w:t>
      </w:r>
    </w:p>
    <w:p w:rsidR="00064B54" w:rsidRPr="00064B54" w:rsidRDefault="00064B54" w:rsidP="00EA2481">
      <w:pPr>
        <w:ind w:left="119"/>
        <w:jc w:val="center"/>
        <w:rPr>
          <w:rFonts w:asciiTheme="minorHAnsi" w:hAnsiTheme="minorHAnsi"/>
          <w:sz w:val="24"/>
          <w:szCs w:val="24"/>
        </w:rPr>
      </w:pPr>
      <w:r>
        <w:rPr>
          <w:color w:val="000000"/>
          <w:sz w:val="24"/>
          <w:szCs w:val="24"/>
        </w:rPr>
        <w:t xml:space="preserve">является приложением к ООП ООО </w:t>
      </w:r>
    </w:p>
    <w:p w:rsidR="00EA2481" w:rsidRPr="00064B54" w:rsidRDefault="00EA2481" w:rsidP="00EA2481">
      <w:pPr>
        <w:ind w:left="119"/>
        <w:jc w:val="center"/>
        <w:rPr>
          <w:rFonts w:asciiTheme="minorHAnsi" w:hAnsiTheme="minorHAnsi"/>
          <w:sz w:val="24"/>
          <w:szCs w:val="24"/>
        </w:rPr>
      </w:pPr>
      <w:r w:rsidRPr="00064B54">
        <w:rPr>
          <w:color w:val="000000"/>
          <w:sz w:val="24"/>
          <w:szCs w:val="24"/>
        </w:rPr>
        <w:t>с использованием</w:t>
      </w:r>
      <w:r w:rsidR="00064B54" w:rsidRPr="00064B54">
        <w:rPr>
          <w:color w:val="000000"/>
          <w:sz w:val="24"/>
          <w:szCs w:val="24"/>
        </w:rPr>
        <w:t xml:space="preserve"> средств обучения и воспитания Ц</w:t>
      </w:r>
      <w:r w:rsidRPr="00064B54">
        <w:rPr>
          <w:color w:val="000000"/>
          <w:sz w:val="24"/>
          <w:szCs w:val="24"/>
        </w:rPr>
        <w:t>ентра «Точка роста»</w:t>
      </w:r>
    </w:p>
    <w:p w:rsidR="00EA2481" w:rsidRPr="00EA2481" w:rsidRDefault="00EA2481" w:rsidP="00EA2481">
      <w:pPr>
        <w:ind w:left="119"/>
        <w:jc w:val="center"/>
        <w:rPr>
          <w:sz w:val="28"/>
          <w:szCs w:val="28"/>
        </w:rPr>
      </w:pPr>
    </w:p>
    <w:p w:rsidR="00EA2481" w:rsidRPr="00EA2481" w:rsidRDefault="00EA2481" w:rsidP="00EA2481">
      <w:pPr>
        <w:ind w:left="120"/>
        <w:jc w:val="center"/>
        <w:rPr>
          <w:sz w:val="28"/>
          <w:szCs w:val="28"/>
        </w:rPr>
      </w:pPr>
    </w:p>
    <w:p w:rsidR="00EA2481" w:rsidRPr="00EA2481" w:rsidRDefault="00EA2481" w:rsidP="00EA2481">
      <w:pPr>
        <w:ind w:left="120"/>
        <w:jc w:val="center"/>
        <w:rPr>
          <w:sz w:val="28"/>
          <w:szCs w:val="28"/>
        </w:rPr>
      </w:pPr>
    </w:p>
    <w:p w:rsidR="00EA2481" w:rsidRPr="00EA2481" w:rsidRDefault="00EA2481" w:rsidP="00EA2481">
      <w:pPr>
        <w:ind w:left="120"/>
        <w:jc w:val="center"/>
        <w:rPr>
          <w:sz w:val="28"/>
          <w:szCs w:val="28"/>
        </w:rPr>
      </w:pPr>
    </w:p>
    <w:p w:rsidR="00EA2481" w:rsidRPr="00EA2481" w:rsidRDefault="00EA2481" w:rsidP="00EA2481">
      <w:pPr>
        <w:ind w:left="120"/>
        <w:jc w:val="center"/>
        <w:rPr>
          <w:sz w:val="28"/>
          <w:szCs w:val="28"/>
        </w:rPr>
      </w:pPr>
    </w:p>
    <w:p w:rsidR="00064B54" w:rsidRDefault="00064B54" w:rsidP="00064B54">
      <w:pPr>
        <w:ind w:left="3720" w:firstLine="600"/>
        <w:jc w:val="center"/>
        <w:rPr>
          <w:sz w:val="24"/>
          <w:szCs w:val="24"/>
        </w:rPr>
      </w:pPr>
    </w:p>
    <w:p w:rsidR="00064B54" w:rsidRDefault="00064B54" w:rsidP="00064B54">
      <w:pPr>
        <w:ind w:left="3720" w:firstLine="600"/>
        <w:jc w:val="center"/>
        <w:rPr>
          <w:sz w:val="24"/>
          <w:szCs w:val="24"/>
        </w:rPr>
      </w:pPr>
    </w:p>
    <w:p w:rsidR="00064B54" w:rsidRDefault="00064B54" w:rsidP="00064B54">
      <w:pPr>
        <w:ind w:left="3720" w:firstLine="600"/>
        <w:jc w:val="center"/>
        <w:rPr>
          <w:sz w:val="24"/>
          <w:szCs w:val="24"/>
        </w:rPr>
      </w:pPr>
    </w:p>
    <w:p w:rsidR="00EA2481" w:rsidRDefault="005F4902" w:rsidP="00064B54">
      <w:pPr>
        <w:ind w:left="3720" w:firstLine="6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Разработчик: </w:t>
      </w:r>
      <w:proofErr w:type="spellStart"/>
      <w:r w:rsidR="0009194E">
        <w:rPr>
          <w:sz w:val="24"/>
          <w:szCs w:val="24"/>
        </w:rPr>
        <w:t>Панчеха</w:t>
      </w:r>
      <w:proofErr w:type="spellEnd"/>
      <w:r w:rsidR="0009194E">
        <w:rPr>
          <w:sz w:val="24"/>
          <w:szCs w:val="24"/>
        </w:rPr>
        <w:t xml:space="preserve"> Юлия Петровна</w:t>
      </w:r>
    </w:p>
    <w:p w:rsidR="005F4902" w:rsidRPr="005F4902" w:rsidRDefault="00064B54" w:rsidP="005F4902">
      <w:pPr>
        <w:ind w:left="3000" w:firstLine="6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5F4902">
        <w:rPr>
          <w:sz w:val="24"/>
          <w:szCs w:val="24"/>
        </w:rPr>
        <w:t>учитель физики</w:t>
      </w:r>
    </w:p>
    <w:p w:rsidR="00EA2481" w:rsidRPr="00EA2481" w:rsidRDefault="00EA2481" w:rsidP="00EA2481">
      <w:pPr>
        <w:ind w:left="120"/>
        <w:jc w:val="center"/>
        <w:rPr>
          <w:sz w:val="28"/>
          <w:szCs w:val="28"/>
        </w:rPr>
      </w:pPr>
    </w:p>
    <w:p w:rsidR="00EA2481" w:rsidRPr="00EA2481" w:rsidRDefault="00EA2481" w:rsidP="00EA2481">
      <w:pPr>
        <w:ind w:left="120"/>
        <w:jc w:val="center"/>
        <w:rPr>
          <w:sz w:val="28"/>
          <w:szCs w:val="28"/>
        </w:rPr>
      </w:pPr>
    </w:p>
    <w:p w:rsidR="00EA2481" w:rsidRPr="00EA2481" w:rsidRDefault="00EA2481" w:rsidP="00EA2481">
      <w:pPr>
        <w:ind w:left="120"/>
        <w:jc w:val="center"/>
        <w:rPr>
          <w:sz w:val="28"/>
          <w:szCs w:val="28"/>
        </w:rPr>
      </w:pPr>
    </w:p>
    <w:p w:rsidR="00EA2481" w:rsidRPr="00EA2481" w:rsidRDefault="00EA2481" w:rsidP="00EA2481">
      <w:pPr>
        <w:ind w:left="120"/>
        <w:jc w:val="center"/>
        <w:rPr>
          <w:sz w:val="28"/>
          <w:szCs w:val="28"/>
        </w:rPr>
      </w:pPr>
    </w:p>
    <w:p w:rsidR="00EA2481" w:rsidRPr="00EA2481" w:rsidRDefault="00EA2481" w:rsidP="00EA2481">
      <w:pPr>
        <w:jc w:val="center"/>
        <w:rPr>
          <w:b/>
          <w:color w:val="000000"/>
          <w:sz w:val="28"/>
          <w:szCs w:val="28"/>
        </w:rPr>
      </w:pPr>
    </w:p>
    <w:p w:rsidR="00EA2481" w:rsidRPr="00EA2481" w:rsidRDefault="00EA2481" w:rsidP="00EA2481">
      <w:pPr>
        <w:ind w:left="4956"/>
        <w:rPr>
          <w:color w:val="000000"/>
          <w:sz w:val="28"/>
          <w:szCs w:val="28"/>
        </w:rPr>
      </w:pPr>
    </w:p>
    <w:p w:rsidR="00EA2481" w:rsidRPr="00EA2481" w:rsidRDefault="00EA2481" w:rsidP="00EA2481">
      <w:pPr>
        <w:ind w:left="4956"/>
        <w:rPr>
          <w:color w:val="000000"/>
          <w:sz w:val="28"/>
          <w:szCs w:val="28"/>
        </w:rPr>
      </w:pPr>
    </w:p>
    <w:p w:rsidR="00E51BD9" w:rsidRPr="00691CF9" w:rsidRDefault="005F4902" w:rsidP="00691CF9">
      <w:pPr>
        <w:jc w:val="center"/>
        <w:rPr>
          <w:color w:val="000000"/>
          <w:sz w:val="24"/>
          <w:szCs w:val="24"/>
        </w:rPr>
        <w:sectPr w:rsidR="00E51BD9" w:rsidRPr="00691CF9">
          <w:type w:val="continuous"/>
          <w:pgSz w:w="11910" w:h="16840"/>
          <w:pgMar w:top="1040" w:right="620" w:bottom="280" w:left="1480" w:header="720" w:footer="720" w:gutter="0"/>
          <w:cols w:space="720"/>
        </w:sectPr>
      </w:pPr>
      <w:r w:rsidRPr="00064B54">
        <w:rPr>
          <w:color w:val="000000"/>
          <w:sz w:val="24"/>
          <w:szCs w:val="24"/>
        </w:rPr>
        <w:t>202</w:t>
      </w:r>
      <w:r w:rsidR="004B7BD5">
        <w:rPr>
          <w:color w:val="000000"/>
          <w:sz w:val="24"/>
          <w:szCs w:val="24"/>
        </w:rPr>
        <w:t>6</w:t>
      </w:r>
      <w:r w:rsidR="00691CF9">
        <w:rPr>
          <w:color w:val="000000"/>
          <w:sz w:val="24"/>
          <w:szCs w:val="24"/>
        </w:rPr>
        <w:t xml:space="preserve"> год</w:t>
      </w:r>
      <w:bookmarkStart w:id="0" w:name="_GoBack"/>
      <w:bookmarkEnd w:id="0"/>
    </w:p>
    <w:p w:rsidR="00E51BD9" w:rsidRDefault="00F06792">
      <w:pPr>
        <w:spacing w:before="72"/>
        <w:ind w:left="531" w:right="536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074B00" w:rsidRPr="00074B00" w:rsidRDefault="00074B00" w:rsidP="00074B00">
      <w:pPr>
        <w:spacing w:line="264" w:lineRule="auto"/>
        <w:ind w:firstLine="600"/>
        <w:jc w:val="both"/>
        <w:rPr>
          <w:sz w:val="24"/>
          <w:szCs w:val="24"/>
        </w:rPr>
      </w:pPr>
      <w:r w:rsidRPr="00074B00">
        <w:rPr>
          <w:sz w:val="24"/>
          <w:szCs w:val="24"/>
        </w:rPr>
        <w:t>Планируемые результаты опираются на ведущие целевые установки, отражающие основной, сущностный вклад изучаемой программы в развитие личности обучающихся, их способностей с использованием оборудования центра «Точка роста».</w:t>
      </w:r>
    </w:p>
    <w:p w:rsidR="00E51BD9" w:rsidRPr="00074B00" w:rsidRDefault="00F06792" w:rsidP="00074B00">
      <w:pPr>
        <w:spacing w:line="264" w:lineRule="auto"/>
        <w:ind w:firstLine="600"/>
        <w:jc w:val="both"/>
        <w:rPr>
          <w:sz w:val="28"/>
          <w:szCs w:val="28"/>
        </w:rPr>
      </w:pPr>
      <w:r>
        <w:t>Рабочая программа курса внеурочной деятельности по физике «Физика вокруг нас»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 обучающихся</w:t>
      </w:r>
      <w:r>
        <w:rPr>
          <w:spacing w:val="-4"/>
        </w:rPr>
        <w:t xml:space="preserve"> </w:t>
      </w:r>
      <w:r>
        <w:t>7 классов.</w:t>
      </w:r>
    </w:p>
    <w:p w:rsidR="00E51BD9" w:rsidRDefault="00F06792">
      <w:pPr>
        <w:pStyle w:val="11"/>
      </w:pPr>
      <w:r>
        <w:t>Реализация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обеспечивается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t>документами:</w:t>
      </w:r>
    </w:p>
    <w:p w:rsidR="00E51BD9" w:rsidRDefault="00F06792">
      <w:pPr>
        <w:pStyle w:val="a5"/>
        <w:numPr>
          <w:ilvl w:val="0"/>
          <w:numId w:val="3"/>
        </w:numPr>
        <w:tabs>
          <w:tab w:val="left" w:pos="942"/>
        </w:tabs>
        <w:ind w:left="941" w:right="224"/>
        <w:jc w:val="both"/>
        <w:rPr>
          <w:sz w:val="23"/>
        </w:rPr>
      </w:pPr>
      <w:r>
        <w:rPr>
          <w:sz w:val="23"/>
        </w:rPr>
        <w:t>Федеральный закон от 29.12.2012 № 273-ФЗ (ред. от 31.07.2020) «Об образовании в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2"/>
          <w:sz w:val="23"/>
        </w:rPr>
        <w:t xml:space="preserve"> </w:t>
      </w:r>
      <w:r>
        <w:rPr>
          <w:sz w:val="23"/>
        </w:rPr>
        <w:t>Федерации»</w:t>
      </w:r>
      <w:r>
        <w:rPr>
          <w:spacing w:val="-3"/>
          <w:sz w:val="23"/>
        </w:rPr>
        <w:t xml:space="preserve"> </w:t>
      </w:r>
      <w:r>
        <w:rPr>
          <w:sz w:val="23"/>
        </w:rPr>
        <w:t>(с изм. и</w:t>
      </w:r>
      <w:r>
        <w:rPr>
          <w:spacing w:val="-1"/>
          <w:sz w:val="23"/>
        </w:rPr>
        <w:t xml:space="preserve"> </w:t>
      </w:r>
      <w:r>
        <w:rPr>
          <w:sz w:val="23"/>
        </w:rPr>
        <w:t>доп., вступ. в</w:t>
      </w:r>
      <w:r>
        <w:rPr>
          <w:spacing w:val="-1"/>
          <w:sz w:val="23"/>
        </w:rPr>
        <w:t xml:space="preserve"> </w:t>
      </w:r>
      <w:r>
        <w:rPr>
          <w:sz w:val="23"/>
        </w:rPr>
        <w:t>силу</w:t>
      </w:r>
      <w:r>
        <w:rPr>
          <w:spacing w:val="-5"/>
          <w:sz w:val="23"/>
        </w:rPr>
        <w:t xml:space="preserve"> </w:t>
      </w:r>
      <w:r>
        <w:rPr>
          <w:sz w:val="23"/>
        </w:rPr>
        <w:t>с 01.09.2020).</w:t>
      </w:r>
    </w:p>
    <w:p w:rsidR="00E51BD9" w:rsidRDefault="00F06792">
      <w:pPr>
        <w:pStyle w:val="a5"/>
        <w:numPr>
          <w:ilvl w:val="0"/>
          <w:numId w:val="3"/>
        </w:numPr>
        <w:tabs>
          <w:tab w:val="left" w:pos="942"/>
        </w:tabs>
        <w:spacing w:before="52"/>
        <w:ind w:left="941" w:right="227"/>
        <w:jc w:val="both"/>
        <w:rPr>
          <w:sz w:val="23"/>
        </w:rPr>
      </w:pPr>
      <w:r>
        <w:rPr>
          <w:sz w:val="23"/>
        </w:rPr>
        <w:t>Паспорт</w:t>
      </w:r>
      <w:r>
        <w:rPr>
          <w:spacing w:val="1"/>
          <w:sz w:val="23"/>
        </w:rPr>
        <w:t xml:space="preserve"> </w:t>
      </w:r>
      <w:r>
        <w:rPr>
          <w:sz w:val="23"/>
        </w:rPr>
        <w:t>национального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проекта</w:t>
      </w:r>
      <w:r>
        <w:rPr>
          <w:spacing w:val="1"/>
          <w:sz w:val="23"/>
        </w:rPr>
        <w:t xml:space="preserve"> </w:t>
      </w:r>
      <w:r>
        <w:rPr>
          <w:sz w:val="23"/>
        </w:rPr>
        <w:t>«Образование»</w:t>
      </w:r>
      <w:r>
        <w:rPr>
          <w:spacing w:val="1"/>
          <w:sz w:val="23"/>
        </w:rPr>
        <w:t xml:space="preserve"> </w:t>
      </w:r>
      <w:r>
        <w:rPr>
          <w:sz w:val="23"/>
        </w:rPr>
        <w:t>(утв.</w:t>
      </w:r>
      <w:r>
        <w:rPr>
          <w:spacing w:val="1"/>
          <w:sz w:val="23"/>
        </w:rPr>
        <w:t xml:space="preserve"> </w:t>
      </w:r>
      <w:r>
        <w:rPr>
          <w:sz w:val="23"/>
        </w:rPr>
        <w:t>президиумом</w:t>
      </w:r>
      <w:r>
        <w:rPr>
          <w:spacing w:val="1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-55"/>
          <w:sz w:val="23"/>
        </w:rPr>
        <w:t xml:space="preserve"> </w:t>
      </w:r>
      <w:r>
        <w:rPr>
          <w:sz w:val="23"/>
        </w:rPr>
        <w:t>Президенте РФ по стратегическому развитию и национальным проектам, протокол от</w:t>
      </w:r>
      <w:r>
        <w:rPr>
          <w:spacing w:val="1"/>
          <w:sz w:val="23"/>
        </w:rPr>
        <w:t xml:space="preserve"> </w:t>
      </w:r>
      <w:r>
        <w:rPr>
          <w:sz w:val="23"/>
        </w:rPr>
        <w:t>24.12.2018 № 16)</w:t>
      </w:r>
    </w:p>
    <w:p w:rsidR="00E51BD9" w:rsidRDefault="00F06792">
      <w:pPr>
        <w:pStyle w:val="a5"/>
        <w:numPr>
          <w:ilvl w:val="0"/>
          <w:numId w:val="3"/>
        </w:numPr>
        <w:tabs>
          <w:tab w:val="left" w:pos="942"/>
        </w:tabs>
        <w:spacing w:before="54"/>
        <w:ind w:left="941" w:right="231"/>
        <w:jc w:val="both"/>
        <w:rPr>
          <w:sz w:val="23"/>
        </w:rPr>
      </w:pPr>
      <w:r>
        <w:rPr>
          <w:sz w:val="23"/>
        </w:rPr>
        <w:t>Государственная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1"/>
          <w:sz w:val="23"/>
        </w:rPr>
        <w:t xml:space="preserve"> </w:t>
      </w:r>
      <w:r>
        <w:rPr>
          <w:sz w:val="23"/>
        </w:rPr>
        <w:t>«Развитие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образования»</w:t>
      </w:r>
      <w:r>
        <w:rPr>
          <w:spacing w:val="1"/>
          <w:sz w:val="23"/>
        </w:rPr>
        <w:t xml:space="preserve"> </w:t>
      </w:r>
      <w:r>
        <w:rPr>
          <w:sz w:val="23"/>
        </w:rPr>
        <w:t>(утв.</w:t>
      </w:r>
      <w:r>
        <w:rPr>
          <w:spacing w:val="1"/>
          <w:sz w:val="23"/>
        </w:rPr>
        <w:t xml:space="preserve"> </w:t>
      </w:r>
      <w:r>
        <w:rPr>
          <w:sz w:val="23"/>
        </w:rPr>
        <w:t>Постановлением Правительства РФ от 26.12.2017 № 1642 (ред. от 22.02.2021) «Об</w:t>
      </w:r>
      <w:r>
        <w:rPr>
          <w:spacing w:val="1"/>
          <w:sz w:val="23"/>
        </w:rPr>
        <w:t xml:space="preserve"> </w:t>
      </w:r>
      <w:r>
        <w:rPr>
          <w:sz w:val="23"/>
        </w:rPr>
        <w:t>утверждении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1"/>
          <w:sz w:val="23"/>
        </w:rPr>
        <w:t xml:space="preserve"> </w:t>
      </w:r>
      <w:r>
        <w:rPr>
          <w:sz w:val="23"/>
        </w:rPr>
        <w:t>«Развитие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образования».</w:t>
      </w:r>
    </w:p>
    <w:p w:rsidR="00E51BD9" w:rsidRDefault="00F06792">
      <w:pPr>
        <w:pStyle w:val="a5"/>
        <w:numPr>
          <w:ilvl w:val="0"/>
          <w:numId w:val="3"/>
        </w:numPr>
        <w:tabs>
          <w:tab w:val="left" w:pos="942"/>
        </w:tabs>
        <w:spacing w:before="56"/>
        <w:ind w:left="941" w:right="228"/>
        <w:jc w:val="both"/>
        <w:rPr>
          <w:sz w:val="23"/>
        </w:rPr>
      </w:pPr>
      <w:r>
        <w:rPr>
          <w:sz w:val="23"/>
        </w:rPr>
        <w:t>Профессиональный стандарт «Педагог (педагогическая деятельность в дошкольном,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начальном</w:t>
      </w:r>
      <w:r>
        <w:rPr>
          <w:spacing w:val="1"/>
          <w:sz w:val="23"/>
        </w:rPr>
        <w:t xml:space="preserve"> </w:t>
      </w:r>
      <w:r>
        <w:rPr>
          <w:sz w:val="23"/>
        </w:rPr>
        <w:t>общем,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основном</w:t>
      </w:r>
      <w:r>
        <w:rPr>
          <w:spacing w:val="1"/>
          <w:sz w:val="23"/>
        </w:rPr>
        <w:t xml:space="preserve"> </w:t>
      </w:r>
      <w:r>
        <w:rPr>
          <w:sz w:val="23"/>
        </w:rPr>
        <w:t>общем,</w:t>
      </w:r>
      <w:r>
        <w:rPr>
          <w:spacing w:val="1"/>
          <w:sz w:val="23"/>
        </w:rPr>
        <w:t xml:space="preserve"> </w:t>
      </w:r>
      <w:r>
        <w:rPr>
          <w:sz w:val="23"/>
        </w:rPr>
        <w:t>среднем</w:t>
      </w:r>
      <w:r>
        <w:rPr>
          <w:spacing w:val="1"/>
          <w:sz w:val="23"/>
        </w:rPr>
        <w:t xml:space="preserve"> </w:t>
      </w:r>
      <w:r>
        <w:rPr>
          <w:sz w:val="23"/>
        </w:rPr>
        <w:t>общем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образовании),</w:t>
      </w:r>
      <w:r>
        <w:rPr>
          <w:spacing w:val="1"/>
          <w:sz w:val="23"/>
        </w:rPr>
        <w:t xml:space="preserve"> </w:t>
      </w:r>
      <w:r>
        <w:rPr>
          <w:sz w:val="23"/>
        </w:rPr>
        <w:t>(воспитатель,</w:t>
      </w:r>
      <w:r>
        <w:rPr>
          <w:spacing w:val="1"/>
          <w:sz w:val="23"/>
        </w:rPr>
        <w:t xml:space="preserve"> </w:t>
      </w:r>
      <w:r>
        <w:rPr>
          <w:sz w:val="23"/>
        </w:rPr>
        <w:t>учитель)» (ред. от 16.06.2019) (Приказ Министерства труда и</w:t>
      </w:r>
      <w:r>
        <w:rPr>
          <w:spacing w:val="57"/>
          <w:sz w:val="23"/>
        </w:rPr>
        <w:t xml:space="preserve"> </w:t>
      </w:r>
      <w:r>
        <w:rPr>
          <w:sz w:val="23"/>
        </w:rPr>
        <w:t>социальной защиты РФ</w:t>
      </w:r>
      <w:r>
        <w:rPr>
          <w:spacing w:val="1"/>
          <w:sz w:val="23"/>
        </w:rPr>
        <w:t xml:space="preserve"> </w:t>
      </w:r>
      <w:r>
        <w:rPr>
          <w:sz w:val="23"/>
        </w:rPr>
        <w:t>от 18 октября 2013 г. № 544н, с изменениями, внесёнными приказом Министерства</w:t>
      </w:r>
      <w:r>
        <w:rPr>
          <w:spacing w:val="1"/>
          <w:sz w:val="23"/>
        </w:rPr>
        <w:t xml:space="preserve"> </w:t>
      </w:r>
      <w:r>
        <w:rPr>
          <w:sz w:val="23"/>
        </w:rPr>
        <w:t>труда и</w:t>
      </w:r>
      <w:r>
        <w:rPr>
          <w:spacing w:val="-1"/>
          <w:sz w:val="23"/>
        </w:rPr>
        <w:t xml:space="preserve"> </w:t>
      </w:r>
      <w:r>
        <w:rPr>
          <w:sz w:val="23"/>
        </w:rPr>
        <w:t>соцзащиты РФ от 25.12.2014 №</w:t>
      </w:r>
      <w:r>
        <w:rPr>
          <w:spacing w:val="-2"/>
          <w:sz w:val="23"/>
        </w:rPr>
        <w:t xml:space="preserve"> </w:t>
      </w:r>
      <w:r>
        <w:rPr>
          <w:sz w:val="23"/>
        </w:rPr>
        <w:t>1115н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от 5.08.2016 г. № 422н).</w:t>
      </w:r>
    </w:p>
    <w:p w:rsidR="00E51BD9" w:rsidRDefault="00F06792">
      <w:pPr>
        <w:pStyle w:val="a5"/>
        <w:numPr>
          <w:ilvl w:val="0"/>
          <w:numId w:val="3"/>
        </w:numPr>
        <w:tabs>
          <w:tab w:val="left" w:pos="942"/>
        </w:tabs>
        <w:spacing w:before="53"/>
        <w:ind w:left="941" w:right="225"/>
        <w:jc w:val="both"/>
        <w:rPr>
          <w:sz w:val="23"/>
        </w:rPr>
      </w:pPr>
      <w:r>
        <w:rPr>
          <w:sz w:val="23"/>
        </w:rPr>
        <w:t>Методические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рекомендации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созданию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функционированию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-55"/>
          <w:sz w:val="23"/>
        </w:rPr>
        <w:t xml:space="preserve"> </w:t>
      </w:r>
      <w:r>
        <w:rPr>
          <w:sz w:val="23"/>
        </w:rPr>
        <w:t>общеобразовательных организациях, расположенных в сельской местности и малых</w:t>
      </w:r>
      <w:r>
        <w:rPr>
          <w:spacing w:val="1"/>
          <w:sz w:val="23"/>
        </w:rPr>
        <w:t xml:space="preserve"> </w:t>
      </w:r>
      <w:r>
        <w:rPr>
          <w:sz w:val="23"/>
        </w:rPr>
        <w:t>городах,</w:t>
      </w:r>
      <w:r>
        <w:rPr>
          <w:spacing w:val="1"/>
          <w:sz w:val="23"/>
        </w:rPr>
        <w:t xml:space="preserve"> </w:t>
      </w:r>
      <w:r>
        <w:rPr>
          <w:sz w:val="23"/>
        </w:rPr>
        <w:t>центров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естественно-научной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технологической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(«Точка</w:t>
      </w:r>
      <w:r>
        <w:rPr>
          <w:spacing w:val="1"/>
          <w:sz w:val="23"/>
        </w:rPr>
        <w:t xml:space="preserve"> </w:t>
      </w:r>
      <w:r>
        <w:rPr>
          <w:sz w:val="23"/>
        </w:rPr>
        <w:t>роста»)</w:t>
      </w:r>
      <w:r>
        <w:rPr>
          <w:spacing w:val="1"/>
          <w:sz w:val="23"/>
        </w:rPr>
        <w:t xml:space="preserve"> </w:t>
      </w:r>
      <w:r>
        <w:rPr>
          <w:sz w:val="23"/>
        </w:rPr>
        <w:t>(Утверждены</w:t>
      </w:r>
      <w:r>
        <w:rPr>
          <w:spacing w:val="1"/>
          <w:sz w:val="23"/>
        </w:rPr>
        <w:t xml:space="preserve"> </w:t>
      </w:r>
      <w:r>
        <w:rPr>
          <w:sz w:val="23"/>
        </w:rPr>
        <w:t>распоряжением</w:t>
      </w:r>
      <w:r>
        <w:rPr>
          <w:spacing w:val="1"/>
          <w:sz w:val="23"/>
        </w:rPr>
        <w:t xml:space="preserve"> </w:t>
      </w:r>
      <w:r>
        <w:rPr>
          <w:sz w:val="23"/>
        </w:rPr>
        <w:t>Министерства</w:t>
      </w:r>
      <w:r>
        <w:rPr>
          <w:spacing w:val="-55"/>
          <w:sz w:val="23"/>
        </w:rPr>
        <w:t xml:space="preserve"> </w:t>
      </w:r>
      <w:r>
        <w:rPr>
          <w:sz w:val="23"/>
        </w:rPr>
        <w:t>просвещения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1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-1"/>
          <w:sz w:val="23"/>
        </w:rPr>
        <w:t xml:space="preserve"> </w:t>
      </w:r>
      <w:r>
        <w:rPr>
          <w:sz w:val="23"/>
        </w:rPr>
        <w:t>от 12 января</w:t>
      </w:r>
      <w:r>
        <w:rPr>
          <w:spacing w:val="-1"/>
          <w:sz w:val="23"/>
        </w:rPr>
        <w:t xml:space="preserve"> </w:t>
      </w:r>
      <w:r>
        <w:rPr>
          <w:sz w:val="23"/>
        </w:rPr>
        <w:t>2021 г. № Р-6)</w:t>
      </w:r>
    </w:p>
    <w:p w:rsidR="00E51BD9" w:rsidRDefault="00F06792">
      <w:pPr>
        <w:pStyle w:val="a5"/>
        <w:numPr>
          <w:ilvl w:val="0"/>
          <w:numId w:val="3"/>
        </w:numPr>
        <w:tabs>
          <w:tab w:val="left" w:pos="942"/>
        </w:tabs>
        <w:spacing w:before="55"/>
        <w:ind w:left="941" w:right="225"/>
        <w:jc w:val="both"/>
        <w:rPr>
          <w:sz w:val="23"/>
        </w:rPr>
      </w:pPr>
      <w:r>
        <w:rPr>
          <w:sz w:val="23"/>
        </w:rPr>
        <w:t>Методические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рекомендации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созданию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функционированию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-55"/>
          <w:sz w:val="23"/>
        </w:rPr>
        <w:t xml:space="preserve"> </w:t>
      </w:r>
      <w:r>
        <w:rPr>
          <w:sz w:val="23"/>
        </w:rPr>
        <w:t>общеобразовательных организациях, расположенных в сельской местности и малых</w:t>
      </w:r>
      <w:r>
        <w:rPr>
          <w:spacing w:val="1"/>
          <w:sz w:val="23"/>
        </w:rPr>
        <w:t xml:space="preserve"> </w:t>
      </w:r>
      <w:r>
        <w:rPr>
          <w:sz w:val="23"/>
        </w:rPr>
        <w:t>городах,</w:t>
      </w:r>
      <w:r>
        <w:rPr>
          <w:spacing w:val="1"/>
          <w:sz w:val="23"/>
        </w:rPr>
        <w:t xml:space="preserve"> </w:t>
      </w:r>
      <w:r>
        <w:rPr>
          <w:sz w:val="23"/>
        </w:rPr>
        <w:t>центров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естественно-научной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технологической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направленностей</w:t>
      </w:r>
    </w:p>
    <w:p w:rsidR="00E51BD9" w:rsidRDefault="00E51BD9">
      <w:pPr>
        <w:pStyle w:val="a3"/>
        <w:ind w:left="0"/>
      </w:pPr>
    </w:p>
    <w:p w:rsidR="00E51BD9" w:rsidRDefault="00F06792">
      <w:pPr>
        <w:pStyle w:val="a3"/>
        <w:ind w:left="222" w:right="223" w:firstLine="707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 из форм организации свободного времени обучающихся. В рамках реализации ФГОС</w:t>
      </w:r>
      <w:r>
        <w:rPr>
          <w:spacing w:val="1"/>
        </w:rPr>
        <w:t xml:space="preserve"> </w:t>
      </w:r>
      <w:r>
        <w:t>ООО внеурочная деятельность – это образовательная деятельность, осуществляемая в формах,</w:t>
      </w:r>
      <w:r>
        <w:rPr>
          <w:spacing w:val="-55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освоения образовательных программ основного общего образования. Реализация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«Физика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нас»</w:t>
      </w:r>
      <w:r>
        <w:rPr>
          <w:spacing w:val="1"/>
        </w:rPr>
        <w:t xml:space="preserve"> </w:t>
      </w:r>
      <w:r>
        <w:t xml:space="preserve">способствует </w:t>
      </w:r>
      <w:proofErr w:type="spellStart"/>
      <w:r>
        <w:rPr>
          <w:b/>
        </w:rPr>
        <w:t>общеинтеллектуальному</w:t>
      </w:r>
      <w:proofErr w:type="spellEnd"/>
      <w:r>
        <w:rPr>
          <w:b/>
        </w:rPr>
        <w:t xml:space="preserve"> </w:t>
      </w:r>
      <w:r>
        <w:t>направлению развитию личности обучающихся 7-х</w:t>
      </w:r>
      <w:r>
        <w:rPr>
          <w:spacing w:val="1"/>
        </w:rPr>
        <w:t xml:space="preserve"> </w:t>
      </w:r>
      <w:r>
        <w:t>классов.</w:t>
      </w:r>
    </w:p>
    <w:p w:rsidR="00E51BD9" w:rsidRDefault="00F06792">
      <w:pPr>
        <w:pStyle w:val="a3"/>
        <w:ind w:left="222" w:right="224" w:firstLine="707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«Физика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нас»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представление о научной картине мира, формирует интерес к технике, развивает 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физики.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технического прогресса, физика показывает гуманистическую сущность научных познаний,</w:t>
      </w:r>
      <w:r>
        <w:rPr>
          <w:spacing w:val="1"/>
        </w:rPr>
        <w:t xml:space="preserve"> </w:t>
      </w:r>
      <w:r>
        <w:t>подчеркивает их нравственную ценность, формирует творческие способности учащихся, их</w:t>
      </w:r>
      <w:r>
        <w:rPr>
          <w:spacing w:val="1"/>
        </w:rPr>
        <w:t xml:space="preserve"> </w:t>
      </w:r>
      <w:r>
        <w:t>мировоззрение,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-55"/>
        </w:rPr>
        <w:t xml:space="preserve"> </w:t>
      </w:r>
      <w:r>
        <w:t>основной целью обучения и может быть достигнуто только при условии, если в 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будет сформирован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 знаниям.</w:t>
      </w:r>
    </w:p>
    <w:p w:rsidR="00E51BD9" w:rsidRDefault="00E51BD9">
      <w:pPr>
        <w:pStyle w:val="a3"/>
        <w:ind w:left="0"/>
      </w:pPr>
    </w:p>
    <w:p w:rsidR="00E51BD9" w:rsidRDefault="00F06792">
      <w:pPr>
        <w:pStyle w:val="a3"/>
        <w:ind w:left="222" w:right="228" w:firstLine="707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интеллектуальной,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55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активности.</w:t>
      </w:r>
    </w:p>
    <w:p w:rsidR="00E51BD9" w:rsidRDefault="00E51BD9">
      <w:pPr>
        <w:pStyle w:val="a3"/>
        <w:ind w:left="0"/>
      </w:pPr>
    </w:p>
    <w:p w:rsidR="00E51BD9" w:rsidRDefault="00F06792">
      <w:pPr>
        <w:spacing w:before="1"/>
        <w:ind w:left="222"/>
        <w:rPr>
          <w:sz w:val="23"/>
        </w:rPr>
      </w:pPr>
      <w:r>
        <w:rPr>
          <w:b/>
          <w:sz w:val="23"/>
        </w:rPr>
        <w:t>Задачи</w:t>
      </w:r>
      <w:r>
        <w:rPr>
          <w:b/>
          <w:spacing w:val="-3"/>
          <w:sz w:val="23"/>
        </w:rPr>
        <w:t xml:space="preserve"> </w:t>
      </w:r>
      <w:r>
        <w:rPr>
          <w:sz w:val="23"/>
        </w:rPr>
        <w:t>курса: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2"/>
        </w:tabs>
        <w:ind w:left="941" w:right="231"/>
        <w:jc w:val="both"/>
        <w:rPr>
          <w:sz w:val="23"/>
        </w:rPr>
      </w:pP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закрепление</w:t>
      </w:r>
      <w:r>
        <w:rPr>
          <w:spacing w:val="1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1"/>
          <w:sz w:val="23"/>
        </w:rPr>
        <w:t xml:space="preserve"> </w:t>
      </w:r>
      <w:r>
        <w:rPr>
          <w:sz w:val="23"/>
        </w:rPr>
        <w:t>решать</w:t>
      </w:r>
      <w:r>
        <w:rPr>
          <w:spacing w:val="1"/>
          <w:sz w:val="23"/>
        </w:rPr>
        <w:t xml:space="preserve"> </w:t>
      </w:r>
      <w:r>
        <w:rPr>
          <w:sz w:val="23"/>
        </w:rPr>
        <w:t>нетрадиционные</w:t>
      </w:r>
      <w:r>
        <w:rPr>
          <w:spacing w:val="1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выполнять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творческие</w:t>
      </w:r>
      <w:r>
        <w:rPr>
          <w:spacing w:val="-3"/>
          <w:sz w:val="23"/>
        </w:rPr>
        <w:t xml:space="preserve"> </w:t>
      </w:r>
      <w:r>
        <w:rPr>
          <w:sz w:val="23"/>
        </w:rPr>
        <w:t>задания;</w:t>
      </w:r>
    </w:p>
    <w:p w:rsidR="00E51BD9" w:rsidRDefault="00E51BD9">
      <w:pPr>
        <w:jc w:val="both"/>
        <w:rPr>
          <w:sz w:val="23"/>
        </w:rPr>
        <w:sectPr w:rsidR="00E51BD9">
          <w:pgSz w:w="11910" w:h="16840"/>
          <w:pgMar w:top="1040" w:right="620" w:bottom="280" w:left="1480" w:header="720" w:footer="720" w:gutter="0"/>
          <w:cols w:space="720"/>
        </w:sectPr>
      </w:pP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  <w:tab w:val="left" w:pos="2260"/>
          <w:tab w:val="left" w:pos="3522"/>
          <w:tab w:val="left" w:pos="4680"/>
          <w:tab w:val="left" w:pos="6406"/>
          <w:tab w:val="left" w:pos="7609"/>
          <w:tab w:val="left" w:pos="8818"/>
        </w:tabs>
        <w:spacing w:before="88"/>
        <w:ind w:left="941" w:right="230"/>
        <w:rPr>
          <w:sz w:val="23"/>
        </w:rPr>
      </w:pPr>
      <w:r>
        <w:rPr>
          <w:sz w:val="23"/>
        </w:rPr>
        <w:lastRenderedPageBreak/>
        <w:t>овладение</w:t>
      </w:r>
      <w:r>
        <w:rPr>
          <w:sz w:val="23"/>
        </w:rPr>
        <w:tab/>
        <w:t>методами</w:t>
      </w:r>
      <w:r>
        <w:rPr>
          <w:sz w:val="23"/>
        </w:rPr>
        <w:tab/>
        <w:t>научных</w:t>
      </w:r>
      <w:r>
        <w:rPr>
          <w:sz w:val="23"/>
        </w:rPr>
        <w:tab/>
        <w:t>исследований,</w:t>
      </w:r>
      <w:r>
        <w:rPr>
          <w:sz w:val="23"/>
        </w:rPr>
        <w:tab/>
        <w:t>освоение</w:t>
      </w:r>
      <w:r>
        <w:rPr>
          <w:sz w:val="23"/>
        </w:rPr>
        <w:tab/>
        <w:t>способов</w:t>
      </w:r>
      <w:r>
        <w:rPr>
          <w:sz w:val="23"/>
        </w:rPr>
        <w:tab/>
      </w:r>
      <w:r>
        <w:rPr>
          <w:spacing w:val="-1"/>
          <w:sz w:val="23"/>
        </w:rPr>
        <w:t>анализа</w:t>
      </w:r>
      <w:r>
        <w:rPr>
          <w:spacing w:val="-55"/>
          <w:sz w:val="23"/>
        </w:rPr>
        <w:t xml:space="preserve"> </w:t>
      </w:r>
      <w:r>
        <w:rPr>
          <w:sz w:val="23"/>
        </w:rPr>
        <w:t>экспериментальных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2" w:line="281" w:lineRule="exact"/>
        <w:ind w:hanging="361"/>
        <w:rPr>
          <w:sz w:val="23"/>
        </w:rPr>
      </w:pPr>
      <w:r>
        <w:rPr>
          <w:sz w:val="23"/>
        </w:rPr>
        <w:t>данных;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  <w:tab w:val="left" w:pos="2215"/>
          <w:tab w:val="left" w:pos="3493"/>
          <w:tab w:val="left" w:pos="5016"/>
          <w:tab w:val="left" w:pos="6642"/>
          <w:tab w:val="left" w:pos="8272"/>
          <w:tab w:val="left" w:pos="9458"/>
        </w:tabs>
        <w:spacing w:before="2" w:line="237" w:lineRule="auto"/>
        <w:ind w:left="941" w:right="234"/>
        <w:rPr>
          <w:sz w:val="23"/>
        </w:rPr>
      </w:pPr>
      <w:r>
        <w:rPr>
          <w:sz w:val="23"/>
        </w:rPr>
        <w:t>выявление</w:t>
      </w:r>
      <w:r>
        <w:rPr>
          <w:sz w:val="23"/>
        </w:rPr>
        <w:tab/>
        <w:t>интересов,</w:t>
      </w:r>
      <w:r>
        <w:rPr>
          <w:sz w:val="23"/>
        </w:rPr>
        <w:tab/>
        <w:t>склонностей,</w:t>
      </w:r>
      <w:r>
        <w:rPr>
          <w:sz w:val="23"/>
        </w:rPr>
        <w:tab/>
        <w:t>способностей,</w:t>
      </w:r>
      <w:r>
        <w:rPr>
          <w:sz w:val="23"/>
        </w:rPr>
        <w:tab/>
        <w:t>возможностей</w:t>
      </w:r>
      <w:r>
        <w:rPr>
          <w:sz w:val="23"/>
        </w:rPr>
        <w:tab/>
        <w:t>учащихся</w:t>
      </w:r>
      <w:r>
        <w:rPr>
          <w:sz w:val="23"/>
        </w:rPr>
        <w:tab/>
      </w:r>
      <w:r>
        <w:rPr>
          <w:spacing w:val="-2"/>
          <w:sz w:val="23"/>
        </w:rPr>
        <w:t>к</w:t>
      </w:r>
      <w:r>
        <w:rPr>
          <w:spacing w:val="-55"/>
          <w:sz w:val="23"/>
        </w:rPr>
        <w:t xml:space="preserve"> </w:t>
      </w:r>
      <w:r>
        <w:rPr>
          <w:sz w:val="23"/>
        </w:rPr>
        <w:t>различным</w:t>
      </w:r>
      <w:r>
        <w:rPr>
          <w:spacing w:val="-1"/>
          <w:sz w:val="23"/>
        </w:rPr>
        <w:t xml:space="preserve"> </w:t>
      </w:r>
      <w:r>
        <w:rPr>
          <w:sz w:val="23"/>
        </w:rPr>
        <w:t>видам деятельности;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49" w:line="237" w:lineRule="auto"/>
        <w:ind w:left="941" w:right="230"/>
        <w:rPr>
          <w:sz w:val="23"/>
        </w:rPr>
      </w:pPr>
      <w:r>
        <w:rPr>
          <w:sz w:val="23"/>
        </w:rPr>
        <w:t>формирование</w:t>
      </w:r>
      <w:r>
        <w:rPr>
          <w:spacing w:val="36"/>
          <w:sz w:val="23"/>
        </w:rPr>
        <w:t xml:space="preserve"> </w:t>
      </w:r>
      <w:r>
        <w:rPr>
          <w:sz w:val="23"/>
        </w:rPr>
        <w:t>представления</w:t>
      </w:r>
      <w:r>
        <w:rPr>
          <w:spacing w:val="35"/>
          <w:sz w:val="23"/>
        </w:rPr>
        <w:t xml:space="preserve"> </w:t>
      </w:r>
      <w:r>
        <w:rPr>
          <w:sz w:val="23"/>
        </w:rPr>
        <w:t>о</w:t>
      </w:r>
      <w:r>
        <w:rPr>
          <w:spacing w:val="35"/>
          <w:sz w:val="23"/>
        </w:rPr>
        <w:t xml:space="preserve"> </w:t>
      </w:r>
      <w:r>
        <w:rPr>
          <w:sz w:val="23"/>
        </w:rPr>
        <w:t>явлениях</w:t>
      </w:r>
      <w:r>
        <w:rPr>
          <w:spacing w:val="36"/>
          <w:sz w:val="23"/>
        </w:rPr>
        <w:t xml:space="preserve"> </w:t>
      </w:r>
      <w:r>
        <w:rPr>
          <w:sz w:val="23"/>
        </w:rPr>
        <w:t>и</w:t>
      </w:r>
      <w:r>
        <w:rPr>
          <w:spacing w:val="34"/>
          <w:sz w:val="23"/>
        </w:rPr>
        <w:t xml:space="preserve"> </w:t>
      </w:r>
      <w:r>
        <w:rPr>
          <w:sz w:val="23"/>
        </w:rPr>
        <w:t>законах</w:t>
      </w:r>
      <w:r>
        <w:rPr>
          <w:spacing w:val="35"/>
          <w:sz w:val="23"/>
        </w:rPr>
        <w:t xml:space="preserve"> </w:t>
      </w:r>
      <w:r>
        <w:rPr>
          <w:sz w:val="23"/>
        </w:rPr>
        <w:t>окружающего</w:t>
      </w:r>
      <w:r>
        <w:rPr>
          <w:spacing w:val="36"/>
          <w:sz w:val="23"/>
        </w:rPr>
        <w:t xml:space="preserve"> </w:t>
      </w:r>
      <w:r>
        <w:rPr>
          <w:sz w:val="23"/>
        </w:rPr>
        <w:t>мира,</w:t>
      </w:r>
      <w:r>
        <w:rPr>
          <w:spacing w:val="35"/>
          <w:sz w:val="23"/>
        </w:rPr>
        <w:t xml:space="preserve"> </w:t>
      </w:r>
      <w:r>
        <w:rPr>
          <w:sz w:val="23"/>
        </w:rPr>
        <w:t>с</w:t>
      </w:r>
      <w:r>
        <w:rPr>
          <w:spacing w:val="34"/>
          <w:sz w:val="23"/>
        </w:rPr>
        <w:t xml:space="preserve"> </w:t>
      </w:r>
      <w:r>
        <w:rPr>
          <w:sz w:val="23"/>
        </w:rPr>
        <w:t>которыми</w:t>
      </w:r>
      <w:r>
        <w:rPr>
          <w:spacing w:val="-54"/>
          <w:sz w:val="23"/>
        </w:rPr>
        <w:t xml:space="preserve"> </w:t>
      </w:r>
      <w:r>
        <w:rPr>
          <w:sz w:val="23"/>
        </w:rPr>
        <w:t>школьники</w:t>
      </w:r>
      <w:r>
        <w:rPr>
          <w:spacing w:val="-2"/>
          <w:sz w:val="23"/>
        </w:rPr>
        <w:t xml:space="preserve"> </w:t>
      </w:r>
      <w:r>
        <w:rPr>
          <w:sz w:val="23"/>
        </w:rPr>
        <w:t>сталкиваются в</w:t>
      </w:r>
      <w:r>
        <w:rPr>
          <w:spacing w:val="-2"/>
          <w:sz w:val="23"/>
        </w:rPr>
        <w:t xml:space="preserve"> </w:t>
      </w:r>
      <w:r>
        <w:rPr>
          <w:sz w:val="23"/>
        </w:rPr>
        <w:t>повседневной</w:t>
      </w:r>
      <w:r>
        <w:rPr>
          <w:spacing w:val="-1"/>
          <w:sz w:val="23"/>
        </w:rPr>
        <w:t xml:space="preserve"> </w:t>
      </w:r>
      <w:r>
        <w:rPr>
          <w:sz w:val="23"/>
        </w:rPr>
        <w:t>жизни;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45"/>
        <w:ind w:hanging="361"/>
        <w:rPr>
          <w:sz w:val="23"/>
        </w:rPr>
      </w:pPr>
      <w:r>
        <w:rPr>
          <w:sz w:val="23"/>
        </w:rPr>
        <w:t>формирование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представления</w:t>
      </w:r>
      <w:r>
        <w:rPr>
          <w:spacing w:val="-2"/>
          <w:sz w:val="23"/>
        </w:rPr>
        <w:t xml:space="preserve"> </w:t>
      </w:r>
      <w:r>
        <w:rPr>
          <w:sz w:val="23"/>
        </w:rPr>
        <w:t>о</w:t>
      </w:r>
      <w:r>
        <w:rPr>
          <w:spacing w:val="-2"/>
          <w:sz w:val="23"/>
        </w:rPr>
        <w:t xml:space="preserve"> </w:t>
      </w:r>
      <w:r>
        <w:rPr>
          <w:sz w:val="23"/>
        </w:rPr>
        <w:t>научном</w:t>
      </w:r>
      <w:r>
        <w:rPr>
          <w:spacing w:val="-2"/>
          <w:sz w:val="23"/>
        </w:rPr>
        <w:t xml:space="preserve"> </w:t>
      </w:r>
      <w:r>
        <w:rPr>
          <w:sz w:val="23"/>
        </w:rPr>
        <w:t>методе</w:t>
      </w:r>
      <w:r>
        <w:rPr>
          <w:spacing w:val="-4"/>
          <w:sz w:val="23"/>
        </w:rPr>
        <w:t xml:space="preserve"> </w:t>
      </w:r>
      <w:r>
        <w:rPr>
          <w:sz w:val="23"/>
        </w:rPr>
        <w:t>познания;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47"/>
        <w:ind w:hanging="361"/>
        <w:rPr>
          <w:sz w:val="23"/>
        </w:rPr>
      </w:pPr>
      <w:r>
        <w:rPr>
          <w:sz w:val="23"/>
        </w:rPr>
        <w:t>развитие</w:t>
      </w:r>
      <w:r>
        <w:rPr>
          <w:spacing w:val="-4"/>
          <w:sz w:val="23"/>
        </w:rPr>
        <w:t xml:space="preserve"> </w:t>
      </w:r>
      <w:r>
        <w:rPr>
          <w:sz w:val="23"/>
        </w:rPr>
        <w:t>интереса</w:t>
      </w:r>
      <w:r>
        <w:rPr>
          <w:spacing w:val="-3"/>
          <w:sz w:val="23"/>
        </w:rPr>
        <w:t xml:space="preserve"> </w:t>
      </w:r>
      <w:r>
        <w:rPr>
          <w:sz w:val="23"/>
        </w:rPr>
        <w:t>к</w:t>
      </w:r>
      <w:r>
        <w:rPr>
          <w:spacing w:val="-3"/>
          <w:sz w:val="23"/>
        </w:rPr>
        <w:t xml:space="preserve"> </w:t>
      </w:r>
      <w:r>
        <w:rPr>
          <w:sz w:val="23"/>
        </w:rPr>
        <w:t>исследовательской</w:t>
      </w:r>
      <w:r>
        <w:rPr>
          <w:spacing w:val="-4"/>
          <w:sz w:val="23"/>
        </w:rPr>
        <w:t xml:space="preserve"> </w:t>
      </w:r>
      <w:r>
        <w:rPr>
          <w:sz w:val="23"/>
        </w:rPr>
        <w:t>деятельности;</w:t>
      </w:r>
    </w:p>
    <w:p w:rsidR="00E51BD9" w:rsidRDefault="00E51BD9">
      <w:pPr>
        <w:pStyle w:val="a3"/>
        <w:spacing w:before="10"/>
        <w:ind w:left="0"/>
        <w:rPr>
          <w:sz w:val="22"/>
        </w:rPr>
      </w:pPr>
    </w:p>
    <w:p w:rsidR="00E51BD9" w:rsidRDefault="00F06792">
      <w:pPr>
        <w:pStyle w:val="a3"/>
        <w:ind w:left="930"/>
        <w:jc w:val="both"/>
      </w:pPr>
      <w:r>
        <w:t>Программа</w:t>
      </w:r>
      <w:r>
        <w:rPr>
          <w:spacing w:val="-3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участникам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процесса: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2"/>
        </w:tabs>
        <w:ind w:left="941" w:right="234"/>
        <w:jc w:val="both"/>
        <w:rPr>
          <w:sz w:val="23"/>
        </w:rPr>
      </w:pPr>
      <w:r>
        <w:rPr>
          <w:sz w:val="23"/>
        </w:rPr>
        <w:t>получить</w:t>
      </w:r>
      <w:r>
        <w:rPr>
          <w:spacing w:val="16"/>
          <w:sz w:val="23"/>
        </w:rPr>
        <w:t xml:space="preserve"> </w:t>
      </w:r>
      <w:r>
        <w:rPr>
          <w:sz w:val="23"/>
        </w:rPr>
        <w:t>представление</w:t>
      </w:r>
      <w:r>
        <w:rPr>
          <w:spacing w:val="15"/>
          <w:sz w:val="23"/>
        </w:rPr>
        <w:t xml:space="preserve"> </w:t>
      </w:r>
      <w:r>
        <w:rPr>
          <w:sz w:val="23"/>
        </w:rPr>
        <w:t>о</w:t>
      </w:r>
      <w:r>
        <w:rPr>
          <w:spacing w:val="16"/>
          <w:sz w:val="23"/>
        </w:rPr>
        <w:t xml:space="preserve"> </w:t>
      </w:r>
      <w:r>
        <w:rPr>
          <w:sz w:val="23"/>
        </w:rPr>
        <w:t>целях,</w:t>
      </w:r>
      <w:r>
        <w:rPr>
          <w:spacing w:val="16"/>
          <w:sz w:val="23"/>
        </w:rPr>
        <w:t xml:space="preserve"> </w:t>
      </w:r>
      <w:r>
        <w:rPr>
          <w:sz w:val="23"/>
        </w:rPr>
        <w:t>содержании,</w:t>
      </w:r>
      <w:r>
        <w:rPr>
          <w:spacing w:val="17"/>
          <w:sz w:val="23"/>
        </w:rPr>
        <w:t xml:space="preserve"> </w:t>
      </w:r>
      <w:r>
        <w:rPr>
          <w:sz w:val="23"/>
        </w:rPr>
        <w:t>общей</w:t>
      </w:r>
      <w:r>
        <w:rPr>
          <w:spacing w:val="15"/>
          <w:sz w:val="23"/>
        </w:rPr>
        <w:t xml:space="preserve"> </w:t>
      </w:r>
      <w:r>
        <w:rPr>
          <w:sz w:val="23"/>
        </w:rPr>
        <w:t>стратегии</w:t>
      </w:r>
      <w:r>
        <w:rPr>
          <w:spacing w:val="16"/>
          <w:sz w:val="23"/>
        </w:rPr>
        <w:t xml:space="preserve"> </w:t>
      </w:r>
      <w:r>
        <w:rPr>
          <w:sz w:val="23"/>
        </w:rPr>
        <w:t>обучения,</w:t>
      </w:r>
      <w:r>
        <w:rPr>
          <w:spacing w:val="15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-55"/>
          <w:sz w:val="23"/>
        </w:rPr>
        <w:t xml:space="preserve"> </w:t>
      </w:r>
      <w:r>
        <w:rPr>
          <w:sz w:val="23"/>
        </w:rPr>
        <w:t>и развития обучающихся образовательных организаций средствами данного учебного</w:t>
      </w:r>
      <w:r>
        <w:rPr>
          <w:spacing w:val="1"/>
          <w:sz w:val="23"/>
        </w:rPr>
        <w:t xml:space="preserve"> </w:t>
      </w:r>
      <w:r>
        <w:rPr>
          <w:sz w:val="23"/>
        </w:rPr>
        <w:t>курса;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2"/>
        </w:tabs>
        <w:spacing w:before="43"/>
        <w:ind w:left="941" w:right="232"/>
        <w:jc w:val="both"/>
        <w:rPr>
          <w:sz w:val="23"/>
        </w:rPr>
      </w:pPr>
      <w:r>
        <w:rPr>
          <w:sz w:val="23"/>
        </w:rPr>
        <w:t>дает примерное распределение учебных часов по разделам курса и рекомендуемую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последовательность изучения тем с учетом </w:t>
      </w:r>
      <w:proofErr w:type="spellStart"/>
      <w:r>
        <w:rPr>
          <w:sz w:val="23"/>
        </w:rPr>
        <w:t>межпредметных</w:t>
      </w:r>
      <w:proofErr w:type="spellEnd"/>
      <w:r>
        <w:rPr>
          <w:sz w:val="23"/>
        </w:rPr>
        <w:t xml:space="preserve"> и </w:t>
      </w:r>
      <w:proofErr w:type="spellStart"/>
      <w:r>
        <w:rPr>
          <w:sz w:val="23"/>
        </w:rPr>
        <w:t>метапредметных</w:t>
      </w:r>
      <w:proofErr w:type="spellEnd"/>
      <w:r>
        <w:rPr>
          <w:sz w:val="23"/>
        </w:rPr>
        <w:t xml:space="preserve"> связей,</w:t>
      </w:r>
      <w:r>
        <w:rPr>
          <w:spacing w:val="1"/>
          <w:sz w:val="23"/>
        </w:rPr>
        <w:t xml:space="preserve"> </w:t>
      </w:r>
      <w:r>
        <w:rPr>
          <w:sz w:val="23"/>
        </w:rPr>
        <w:t>логики учебного процесса,</w:t>
      </w:r>
      <w:r>
        <w:rPr>
          <w:spacing w:val="-1"/>
          <w:sz w:val="23"/>
        </w:rPr>
        <w:t xml:space="preserve"> </w:t>
      </w:r>
      <w:r>
        <w:rPr>
          <w:sz w:val="23"/>
        </w:rPr>
        <w:t>возрастных</w:t>
      </w:r>
      <w:r>
        <w:rPr>
          <w:spacing w:val="-3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-1"/>
          <w:sz w:val="23"/>
        </w:rPr>
        <w:t xml:space="preserve"> </w:t>
      </w:r>
      <w:r>
        <w:rPr>
          <w:sz w:val="23"/>
        </w:rPr>
        <w:t>обучающихся.</w:t>
      </w:r>
    </w:p>
    <w:p w:rsidR="00E51BD9" w:rsidRDefault="00E51BD9">
      <w:pPr>
        <w:pStyle w:val="a3"/>
        <w:spacing w:before="5"/>
        <w:ind w:left="0"/>
      </w:pPr>
    </w:p>
    <w:p w:rsidR="00E51BD9" w:rsidRDefault="00F06792">
      <w:pPr>
        <w:pStyle w:val="11"/>
        <w:spacing w:before="1"/>
      </w:pPr>
      <w:r>
        <w:t>Особенности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:rsidR="00E51BD9" w:rsidRDefault="00F06792">
      <w:pPr>
        <w:pStyle w:val="a3"/>
        <w:ind w:left="222" w:right="225"/>
        <w:jc w:val="both"/>
      </w:pPr>
      <w:r>
        <w:t>Курс разработан для учащихся 7 классов. Программа рассчитана на 34 часа, 1 час в неделю.</w:t>
      </w:r>
      <w:r>
        <w:rPr>
          <w:spacing w:val="1"/>
        </w:rPr>
        <w:t xml:space="preserve"> </w:t>
      </w:r>
      <w:r>
        <w:t>Все занятия по внеурочной деятельности проводятся после всех уроков основного расписания,</w:t>
      </w:r>
      <w:r>
        <w:rPr>
          <w:spacing w:val="-55"/>
        </w:rPr>
        <w:t xml:space="preserve"> </w:t>
      </w:r>
      <w:r>
        <w:t>продолжительность соответствует рекомендациям СанПиНа. В ходе работы предполагается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эвристическая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пользованию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экспериментальное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унифицированное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 техническими новинками.</w:t>
      </w:r>
    </w:p>
    <w:p w:rsidR="00E51BD9" w:rsidRDefault="00F06792">
      <w:pPr>
        <w:pStyle w:val="11"/>
        <w:spacing w:before="0" w:line="263" w:lineRule="exact"/>
        <w:ind w:left="222"/>
      </w:pPr>
      <w:r>
        <w:t>Основные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занятий: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line="280" w:lineRule="exact"/>
        <w:ind w:hanging="361"/>
        <w:rPr>
          <w:sz w:val="23"/>
        </w:rPr>
      </w:pPr>
      <w:r>
        <w:rPr>
          <w:sz w:val="23"/>
        </w:rPr>
        <w:t>занимательные</w:t>
      </w:r>
      <w:r>
        <w:rPr>
          <w:spacing w:val="-3"/>
          <w:sz w:val="23"/>
        </w:rPr>
        <w:t xml:space="preserve"> </w:t>
      </w:r>
      <w:r>
        <w:rPr>
          <w:sz w:val="23"/>
        </w:rPr>
        <w:t>опыты;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line="281" w:lineRule="exact"/>
        <w:ind w:hanging="361"/>
        <w:rPr>
          <w:sz w:val="23"/>
        </w:rPr>
      </w:pPr>
      <w:r>
        <w:rPr>
          <w:sz w:val="23"/>
        </w:rPr>
        <w:t>познавательные</w:t>
      </w:r>
      <w:r>
        <w:rPr>
          <w:spacing w:val="-2"/>
          <w:sz w:val="23"/>
        </w:rPr>
        <w:t xml:space="preserve"> </w:t>
      </w:r>
      <w:r>
        <w:rPr>
          <w:sz w:val="23"/>
        </w:rPr>
        <w:t>игры;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line="281" w:lineRule="exact"/>
        <w:ind w:hanging="361"/>
        <w:rPr>
          <w:sz w:val="23"/>
        </w:rPr>
      </w:pPr>
      <w:r>
        <w:rPr>
          <w:sz w:val="23"/>
        </w:rPr>
        <w:t>выполнение</w:t>
      </w:r>
      <w:r>
        <w:rPr>
          <w:spacing w:val="-2"/>
          <w:sz w:val="23"/>
        </w:rPr>
        <w:t xml:space="preserve"> </w:t>
      </w:r>
      <w:r>
        <w:rPr>
          <w:sz w:val="23"/>
        </w:rPr>
        <w:t>творческих</w:t>
      </w:r>
      <w:r>
        <w:rPr>
          <w:spacing w:val="-2"/>
          <w:sz w:val="23"/>
        </w:rPr>
        <w:t xml:space="preserve"> </w:t>
      </w:r>
      <w:r>
        <w:rPr>
          <w:sz w:val="23"/>
        </w:rPr>
        <w:t>заданий;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line="281" w:lineRule="exact"/>
        <w:ind w:hanging="361"/>
        <w:rPr>
          <w:sz w:val="23"/>
        </w:rPr>
      </w:pPr>
      <w:r>
        <w:rPr>
          <w:sz w:val="23"/>
        </w:rPr>
        <w:t>работа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дополнительной</w:t>
      </w:r>
      <w:r>
        <w:rPr>
          <w:spacing w:val="-3"/>
          <w:sz w:val="23"/>
        </w:rPr>
        <w:t xml:space="preserve"> </w:t>
      </w:r>
      <w:r>
        <w:rPr>
          <w:sz w:val="23"/>
        </w:rPr>
        <w:t>литературой,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line="281" w:lineRule="exact"/>
        <w:ind w:hanging="361"/>
        <w:rPr>
          <w:sz w:val="23"/>
        </w:rPr>
      </w:pPr>
      <w:r>
        <w:rPr>
          <w:sz w:val="23"/>
        </w:rPr>
        <w:t>решение</w:t>
      </w:r>
      <w:r>
        <w:rPr>
          <w:spacing w:val="-4"/>
          <w:sz w:val="23"/>
        </w:rPr>
        <w:t xml:space="preserve"> </w:t>
      </w:r>
      <w:r>
        <w:rPr>
          <w:sz w:val="23"/>
        </w:rPr>
        <w:t>экспериментальных</w:t>
      </w:r>
      <w:r>
        <w:rPr>
          <w:spacing w:val="-4"/>
          <w:sz w:val="23"/>
        </w:rPr>
        <w:t xml:space="preserve"> </w:t>
      </w:r>
      <w:r>
        <w:rPr>
          <w:sz w:val="23"/>
        </w:rPr>
        <w:t>задач.</w:t>
      </w:r>
    </w:p>
    <w:p w:rsidR="00E51BD9" w:rsidRDefault="00E51BD9">
      <w:pPr>
        <w:pStyle w:val="a3"/>
        <w:ind w:left="0"/>
        <w:rPr>
          <w:sz w:val="28"/>
        </w:rPr>
      </w:pPr>
    </w:p>
    <w:p w:rsidR="00E51BD9" w:rsidRDefault="00F06792">
      <w:pPr>
        <w:pStyle w:val="11"/>
        <w:spacing w:before="193"/>
        <w:ind w:left="222"/>
        <w:jc w:val="left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E51BD9" w:rsidRDefault="00F06792">
      <w:pPr>
        <w:pStyle w:val="a3"/>
        <w:spacing w:line="262" w:lineRule="exact"/>
        <w:ind w:left="222"/>
      </w:pPr>
      <w:r>
        <w:t>Реализация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достижению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результатов:</w:t>
      </w:r>
    </w:p>
    <w:p w:rsidR="00E51BD9" w:rsidRDefault="00F06792">
      <w:pPr>
        <w:pStyle w:val="11"/>
        <w:spacing w:before="4"/>
        <w:jc w:val="left"/>
      </w:pPr>
      <w:r>
        <w:t>Личностные:</w:t>
      </w:r>
    </w:p>
    <w:p w:rsidR="00E51BD9" w:rsidRDefault="00F06792">
      <w:pPr>
        <w:pStyle w:val="a3"/>
        <w:spacing w:line="262" w:lineRule="exact"/>
        <w:ind w:left="222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учащихся: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2"/>
        </w:tabs>
        <w:spacing w:before="3"/>
        <w:ind w:left="941" w:right="226"/>
        <w:jc w:val="both"/>
        <w:rPr>
          <w:sz w:val="23"/>
        </w:rPr>
      </w:pPr>
      <w:r>
        <w:rPr>
          <w:sz w:val="23"/>
        </w:rPr>
        <w:t>учебно-познавательный интерес к новому учебному материалу и способам решения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новой задачи; ориентация на понимание причин успеха во </w:t>
      </w:r>
      <w:proofErr w:type="spellStart"/>
      <w:r>
        <w:rPr>
          <w:sz w:val="23"/>
        </w:rPr>
        <w:t>внеучебной</w:t>
      </w:r>
      <w:proofErr w:type="spellEnd"/>
      <w:r>
        <w:rPr>
          <w:sz w:val="23"/>
        </w:rPr>
        <w:t xml:space="preserve"> деятельности, в</w:t>
      </w:r>
      <w:r>
        <w:rPr>
          <w:spacing w:val="1"/>
          <w:sz w:val="23"/>
        </w:rPr>
        <w:t xml:space="preserve"> </w:t>
      </w:r>
      <w:r>
        <w:rPr>
          <w:sz w:val="23"/>
        </w:rPr>
        <w:t>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самоанализ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самоконтроль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результата,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соответствия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1"/>
          <w:sz w:val="23"/>
        </w:rPr>
        <w:t xml:space="preserve"> </w:t>
      </w:r>
      <w:r>
        <w:rPr>
          <w:sz w:val="23"/>
        </w:rPr>
        <w:t>требованиям конкретной</w:t>
      </w:r>
      <w:r>
        <w:rPr>
          <w:spacing w:val="-1"/>
          <w:sz w:val="23"/>
        </w:rPr>
        <w:t xml:space="preserve"> </w:t>
      </w:r>
      <w:r>
        <w:rPr>
          <w:sz w:val="23"/>
        </w:rPr>
        <w:t>задачи;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2"/>
        </w:tabs>
        <w:spacing w:before="43"/>
        <w:ind w:hanging="361"/>
        <w:jc w:val="both"/>
        <w:rPr>
          <w:sz w:val="23"/>
        </w:rPr>
      </w:pPr>
      <w:r>
        <w:rPr>
          <w:sz w:val="23"/>
        </w:rPr>
        <w:t>способность</w:t>
      </w:r>
      <w:r>
        <w:rPr>
          <w:spacing w:val="-3"/>
          <w:sz w:val="23"/>
        </w:rPr>
        <w:t xml:space="preserve"> </w:t>
      </w:r>
      <w:r>
        <w:rPr>
          <w:sz w:val="23"/>
        </w:rPr>
        <w:t>к</w:t>
      </w:r>
      <w:r>
        <w:rPr>
          <w:spacing w:val="-5"/>
          <w:sz w:val="23"/>
        </w:rPr>
        <w:t xml:space="preserve"> </w:t>
      </w:r>
      <w:r>
        <w:rPr>
          <w:sz w:val="23"/>
        </w:rPr>
        <w:t>самооценке</w:t>
      </w:r>
      <w:r>
        <w:rPr>
          <w:spacing w:val="-2"/>
          <w:sz w:val="23"/>
        </w:rPr>
        <w:t xml:space="preserve"> </w:t>
      </w:r>
      <w:r>
        <w:rPr>
          <w:sz w:val="23"/>
        </w:rPr>
        <w:t>на</w:t>
      </w:r>
      <w:r>
        <w:rPr>
          <w:spacing w:val="-3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2"/>
          <w:sz w:val="23"/>
        </w:rPr>
        <w:t xml:space="preserve"> </w:t>
      </w:r>
      <w:r>
        <w:rPr>
          <w:sz w:val="23"/>
        </w:rPr>
        <w:t>критериев</w:t>
      </w:r>
      <w:r>
        <w:rPr>
          <w:spacing w:val="-4"/>
          <w:sz w:val="23"/>
        </w:rPr>
        <w:t xml:space="preserve"> </w:t>
      </w:r>
      <w:r>
        <w:rPr>
          <w:sz w:val="23"/>
        </w:rPr>
        <w:t>успешности</w:t>
      </w:r>
      <w:r>
        <w:rPr>
          <w:spacing w:val="-2"/>
          <w:sz w:val="23"/>
        </w:rPr>
        <w:t xml:space="preserve"> </w:t>
      </w:r>
      <w:proofErr w:type="spellStart"/>
      <w:r>
        <w:rPr>
          <w:sz w:val="23"/>
        </w:rPr>
        <w:t>внеучебной</w:t>
      </w:r>
      <w:proofErr w:type="spellEnd"/>
      <w:r>
        <w:rPr>
          <w:spacing w:val="-5"/>
          <w:sz w:val="23"/>
        </w:rPr>
        <w:t xml:space="preserve"> </w:t>
      </w:r>
      <w:r>
        <w:rPr>
          <w:sz w:val="23"/>
        </w:rPr>
        <w:t>деятельности;</w:t>
      </w:r>
    </w:p>
    <w:p w:rsidR="00E51BD9" w:rsidRDefault="00E51BD9">
      <w:pPr>
        <w:pStyle w:val="a3"/>
        <w:spacing w:before="10"/>
        <w:ind w:left="0"/>
        <w:rPr>
          <w:sz w:val="22"/>
        </w:rPr>
      </w:pPr>
    </w:p>
    <w:p w:rsidR="00E51BD9" w:rsidRDefault="00F06792">
      <w:pPr>
        <w:pStyle w:val="a3"/>
        <w:ind w:left="930"/>
        <w:jc w:val="both"/>
      </w:pPr>
      <w:r>
        <w:t>Обучающийся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формирования: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1173"/>
        </w:tabs>
        <w:spacing w:before="2" w:line="237" w:lineRule="auto"/>
        <w:ind w:left="941" w:right="228"/>
        <w:jc w:val="both"/>
        <w:rPr>
          <w:sz w:val="23"/>
        </w:rPr>
      </w:pPr>
      <w:r>
        <w:tab/>
      </w:r>
      <w:r>
        <w:rPr>
          <w:sz w:val="23"/>
        </w:rPr>
        <w:t>внутренней</w:t>
      </w:r>
      <w:r>
        <w:rPr>
          <w:spacing w:val="1"/>
          <w:sz w:val="23"/>
        </w:rPr>
        <w:t xml:space="preserve"> </w:t>
      </w:r>
      <w:r>
        <w:rPr>
          <w:sz w:val="23"/>
        </w:rPr>
        <w:t>позиции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школьника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1"/>
          <w:sz w:val="23"/>
        </w:rPr>
        <w:t xml:space="preserve"> </w:t>
      </w:r>
      <w:r>
        <w:rPr>
          <w:sz w:val="23"/>
        </w:rPr>
        <w:t>положительного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школе,</w:t>
      </w:r>
      <w:r>
        <w:rPr>
          <w:spacing w:val="-55"/>
          <w:sz w:val="23"/>
        </w:rPr>
        <w:t xml:space="preserve"> </w:t>
      </w:r>
      <w:r>
        <w:rPr>
          <w:sz w:val="23"/>
        </w:rPr>
        <w:t>понимания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необходимости</w:t>
      </w:r>
      <w:r>
        <w:rPr>
          <w:spacing w:val="1"/>
          <w:sz w:val="23"/>
        </w:rPr>
        <w:t xml:space="preserve"> </w:t>
      </w:r>
      <w:r>
        <w:rPr>
          <w:sz w:val="23"/>
        </w:rPr>
        <w:t>учения,</w:t>
      </w:r>
      <w:r>
        <w:rPr>
          <w:spacing w:val="1"/>
          <w:sz w:val="23"/>
        </w:rPr>
        <w:t xml:space="preserve"> </w:t>
      </w:r>
      <w:r>
        <w:rPr>
          <w:sz w:val="23"/>
        </w:rPr>
        <w:t>выраженного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преобладании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учебно-</w:t>
      </w:r>
      <w:r>
        <w:rPr>
          <w:spacing w:val="-55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мотивов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предпочтении</w:t>
      </w:r>
      <w:r>
        <w:rPr>
          <w:spacing w:val="-2"/>
          <w:sz w:val="23"/>
        </w:rPr>
        <w:t xml:space="preserve"> </w:t>
      </w:r>
      <w:r>
        <w:rPr>
          <w:sz w:val="23"/>
        </w:rPr>
        <w:t>социального способа</w:t>
      </w:r>
      <w:r>
        <w:rPr>
          <w:spacing w:val="-2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-2"/>
          <w:sz w:val="23"/>
        </w:rPr>
        <w:t xml:space="preserve"> </w:t>
      </w:r>
      <w:r>
        <w:rPr>
          <w:sz w:val="23"/>
        </w:rPr>
        <w:t>знаний;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1173"/>
        </w:tabs>
        <w:spacing w:before="9"/>
        <w:ind w:left="1172" w:hanging="592"/>
        <w:jc w:val="both"/>
        <w:rPr>
          <w:sz w:val="23"/>
        </w:rPr>
      </w:pPr>
      <w:r>
        <w:rPr>
          <w:sz w:val="23"/>
        </w:rPr>
        <w:t>выраженной</w:t>
      </w:r>
      <w:r>
        <w:rPr>
          <w:spacing w:val="-4"/>
          <w:sz w:val="23"/>
        </w:rPr>
        <w:t xml:space="preserve"> </w:t>
      </w:r>
      <w:r>
        <w:rPr>
          <w:sz w:val="23"/>
        </w:rPr>
        <w:t>устойчивой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учебно-познавательной</w:t>
      </w:r>
      <w:r>
        <w:rPr>
          <w:spacing w:val="-4"/>
          <w:sz w:val="23"/>
        </w:rPr>
        <w:t xml:space="preserve"> </w:t>
      </w:r>
      <w:r>
        <w:rPr>
          <w:sz w:val="23"/>
        </w:rPr>
        <w:t>мотивации</w:t>
      </w:r>
      <w:r>
        <w:rPr>
          <w:spacing w:val="-1"/>
          <w:sz w:val="23"/>
        </w:rPr>
        <w:t xml:space="preserve"> </w:t>
      </w:r>
      <w:r>
        <w:rPr>
          <w:sz w:val="23"/>
        </w:rPr>
        <w:t>учения;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1175"/>
        </w:tabs>
        <w:spacing w:before="8"/>
        <w:ind w:left="941" w:right="227"/>
        <w:jc w:val="both"/>
        <w:rPr>
          <w:sz w:val="23"/>
        </w:rPr>
      </w:pPr>
      <w:r>
        <w:tab/>
      </w:r>
      <w:r>
        <w:rPr>
          <w:sz w:val="23"/>
        </w:rPr>
        <w:t>устойчивого учебно-познавательного интереса к новым общим способам решения</w:t>
      </w:r>
      <w:r>
        <w:rPr>
          <w:spacing w:val="1"/>
          <w:sz w:val="23"/>
        </w:rPr>
        <w:t xml:space="preserve"> </w:t>
      </w:r>
      <w:r>
        <w:rPr>
          <w:sz w:val="23"/>
        </w:rPr>
        <w:t>задач.</w:t>
      </w:r>
    </w:p>
    <w:p w:rsidR="00E51BD9" w:rsidRDefault="00E51BD9">
      <w:pPr>
        <w:jc w:val="both"/>
        <w:rPr>
          <w:sz w:val="23"/>
        </w:rPr>
        <w:sectPr w:rsidR="00E51BD9">
          <w:pgSz w:w="11910" w:h="16840"/>
          <w:pgMar w:top="1020" w:right="620" w:bottom="280" w:left="1480" w:header="720" w:footer="720" w:gutter="0"/>
          <w:cols w:space="720"/>
        </w:sectPr>
      </w:pPr>
    </w:p>
    <w:p w:rsidR="00E51BD9" w:rsidRDefault="00F06792">
      <w:pPr>
        <w:pStyle w:val="11"/>
        <w:spacing w:before="73" w:line="263" w:lineRule="exact"/>
        <w:jc w:val="left"/>
      </w:pPr>
      <w:proofErr w:type="spellStart"/>
      <w:r>
        <w:lastRenderedPageBreak/>
        <w:t>Метапредметные</w:t>
      </w:r>
      <w:proofErr w:type="spellEnd"/>
      <w:r>
        <w:t>:</w:t>
      </w:r>
    </w:p>
    <w:p w:rsidR="00E51BD9" w:rsidRDefault="00F06792">
      <w:pPr>
        <w:pStyle w:val="a3"/>
        <w:spacing w:line="263" w:lineRule="exact"/>
        <w:ind w:left="222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учащихся: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ind w:left="941" w:right="229"/>
        <w:rPr>
          <w:sz w:val="23"/>
        </w:rPr>
      </w:pPr>
      <w:r>
        <w:rPr>
          <w:sz w:val="23"/>
        </w:rPr>
        <w:t>планировать</w:t>
      </w:r>
      <w:r>
        <w:rPr>
          <w:spacing w:val="48"/>
          <w:sz w:val="23"/>
        </w:rPr>
        <w:t xml:space="preserve"> </w:t>
      </w:r>
      <w:r>
        <w:rPr>
          <w:sz w:val="23"/>
        </w:rPr>
        <w:t>свои</w:t>
      </w:r>
      <w:r>
        <w:rPr>
          <w:spacing w:val="47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48"/>
          <w:sz w:val="23"/>
        </w:rPr>
        <w:t xml:space="preserve"> </w:t>
      </w:r>
      <w:r>
        <w:rPr>
          <w:sz w:val="23"/>
        </w:rPr>
        <w:t>в</w:t>
      </w:r>
      <w:r>
        <w:rPr>
          <w:spacing w:val="48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46"/>
          <w:sz w:val="23"/>
        </w:rPr>
        <w:t xml:space="preserve"> </w:t>
      </w:r>
      <w:r>
        <w:rPr>
          <w:sz w:val="23"/>
        </w:rPr>
        <w:t>с</w:t>
      </w:r>
      <w:r>
        <w:rPr>
          <w:spacing w:val="49"/>
          <w:sz w:val="23"/>
        </w:rPr>
        <w:t xml:space="preserve"> </w:t>
      </w:r>
      <w:r>
        <w:rPr>
          <w:sz w:val="23"/>
        </w:rPr>
        <w:t>поставленной</w:t>
      </w:r>
      <w:r>
        <w:rPr>
          <w:spacing w:val="47"/>
          <w:sz w:val="23"/>
        </w:rPr>
        <w:t xml:space="preserve"> </w:t>
      </w:r>
      <w:r>
        <w:rPr>
          <w:sz w:val="23"/>
        </w:rPr>
        <w:t>задачей</w:t>
      </w:r>
      <w:r>
        <w:rPr>
          <w:spacing w:val="47"/>
          <w:sz w:val="23"/>
        </w:rPr>
        <w:t xml:space="preserve"> </w:t>
      </w:r>
      <w:r>
        <w:rPr>
          <w:sz w:val="23"/>
        </w:rPr>
        <w:t>и</w:t>
      </w:r>
      <w:r>
        <w:rPr>
          <w:spacing w:val="46"/>
          <w:sz w:val="23"/>
        </w:rPr>
        <w:t xml:space="preserve"> </w:t>
      </w:r>
      <w:r>
        <w:rPr>
          <w:sz w:val="23"/>
        </w:rPr>
        <w:t>условиями</w:t>
      </w:r>
      <w:r>
        <w:rPr>
          <w:spacing w:val="48"/>
          <w:sz w:val="23"/>
        </w:rPr>
        <w:t xml:space="preserve"> </w:t>
      </w:r>
      <w:r>
        <w:rPr>
          <w:sz w:val="23"/>
        </w:rPr>
        <w:t>ее</w:t>
      </w:r>
      <w:r>
        <w:rPr>
          <w:spacing w:val="-54"/>
          <w:sz w:val="23"/>
        </w:rPr>
        <w:t xml:space="preserve"> </w:t>
      </w:r>
      <w:r>
        <w:rPr>
          <w:sz w:val="23"/>
        </w:rPr>
        <w:t>реализации,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том числе</w:t>
      </w:r>
      <w:r>
        <w:rPr>
          <w:spacing w:val="-2"/>
          <w:sz w:val="23"/>
        </w:rPr>
        <w:t xml:space="preserve"> </w:t>
      </w:r>
      <w:r>
        <w:rPr>
          <w:sz w:val="23"/>
        </w:rPr>
        <w:t>во внутреннем плане;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47"/>
        <w:ind w:hanging="361"/>
        <w:rPr>
          <w:sz w:val="23"/>
        </w:rPr>
      </w:pPr>
      <w:r>
        <w:rPr>
          <w:sz w:val="23"/>
        </w:rPr>
        <w:t>учитывать</w:t>
      </w:r>
      <w:r>
        <w:rPr>
          <w:spacing w:val="-1"/>
          <w:sz w:val="23"/>
        </w:rPr>
        <w:t xml:space="preserve"> </w:t>
      </w:r>
      <w:r>
        <w:rPr>
          <w:sz w:val="23"/>
        </w:rPr>
        <w:t>установленные</w:t>
      </w:r>
      <w:r>
        <w:rPr>
          <w:spacing w:val="-2"/>
          <w:sz w:val="23"/>
        </w:rPr>
        <w:t xml:space="preserve"> </w:t>
      </w:r>
      <w:r>
        <w:rPr>
          <w:sz w:val="23"/>
        </w:rPr>
        <w:t>правила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планировании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контроле</w:t>
      </w:r>
      <w:r>
        <w:rPr>
          <w:spacing w:val="-2"/>
          <w:sz w:val="23"/>
        </w:rPr>
        <w:t xml:space="preserve"> </w:t>
      </w:r>
      <w:r>
        <w:rPr>
          <w:sz w:val="23"/>
        </w:rPr>
        <w:t>способа</w:t>
      </w:r>
      <w:r>
        <w:rPr>
          <w:spacing w:val="-4"/>
          <w:sz w:val="23"/>
        </w:rPr>
        <w:t xml:space="preserve"> </w:t>
      </w:r>
      <w:r>
        <w:rPr>
          <w:sz w:val="23"/>
        </w:rPr>
        <w:t>решения;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49"/>
        <w:ind w:hanging="361"/>
        <w:rPr>
          <w:sz w:val="23"/>
        </w:rPr>
      </w:pPr>
      <w:r>
        <w:rPr>
          <w:sz w:val="23"/>
        </w:rPr>
        <w:t>осуществлять</w:t>
      </w:r>
      <w:r>
        <w:rPr>
          <w:spacing w:val="-3"/>
          <w:sz w:val="23"/>
        </w:rPr>
        <w:t xml:space="preserve"> </w:t>
      </w:r>
      <w:r>
        <w:rPr>
          <w:sz w:val="23"/>
        </w:rPr>
        <w:t>итоговый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пошаговый</w:t>
      </w:r>
      <w:r>
        <w:rPr>
          <w:spacing w:val="-4"/>
          <w:sz w:val="23"/>
        </w:rPr>
        <w:t xml:space="preserve"> </w:t>
      </w:r>
      <w:r>
        <w:rPr>
          <w:sz w:val="23"/>
        </w:rPr>
        <w:t>контроль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результату;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52"/>
        <w:ind w:left="941" w:right="229"/>
        <w:rPr>
          <w:sz w:val="23"/>
        </w:rPr>
      </w:pPr>
      <w:r>
        <w:rPr>
          <w:sz w:val="23"/>
        </w:rPr>
        <w:t>оценивать</w:t>
      </w:r>
      <w:r>
        <w:rPr>
          <w:spacing w:val="15"/>
          <w:sz w:val="23"/>
        </w:rPr>
        <w:t xml:space="preserve"> </w:t>
      </w:r>
      <w:r>
        <w:rPr>
          <w:sz w:val="23"/>
        </w:rPr>
        <w:t>правильность</w:t>
      </w:r>
      <w:r>
        <w:rPr>
          <w:spacing w:val="14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15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15"/>
          <w:sz w:val="23"/>
        </w:rPr>
        <w:t xml:space="preserve"> </w:t>
      </w:r>
      <w:r>
        <w:rPr>
          <w:sz w:val="23"/>
        </w:rPr>
        <w:t>на</w:t>
      </w:r>
      <w:r>
        <w:rPr>
          <w:spacing w:val="15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16"/>
          <w:sz w:val="23"/>
        </w:rPr>
        <w:t xml:space="preserve"> </w:t>
      </w:r>
      <w:r>
        <w:rPr>
          <w:sz w:val="23"/>
        </w:rPr>
        <w:t>адекватной</w:t>
      </w:r>
      <w:r>
        <w:rPr>
          <w:spacing w:val="15"/>
          <w:sz w:val="23"/>
        </w:rPr>
        <w:t xml:space="preserve"> </w:t>
      </w:r>
      <w:r>
        <w:rPr>
          <w:sz w:val="23"/>
        </w:rPr>
        <w:t>ретроспективной</w:t>
      </w:r>
      <w:r>
        <w:rPr>
          <w:spacing w:val="-55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-2"/>
          <w:sz w:val="23"/>
        </w:rPr>
        <w:t xml:space="preserve"> </w:t>
      </w:r>
      <w:r>
        <w:rPr>
          <w:sz w:val="23"/>
        </w:rPr>
        <w:t>соответствия</w:t>
      </w:r>
      <w:r>
        <w:rPr>
          <w:spacing w:val="-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1"/>
          <w:sz w:val="23"/>
        </w:rPr>
        <w:t xml:space="preserve"> </w:t>
      </w:r>
      <w:r>
        <w:rPr>
          <w:sz w:val="23"/>
        </w:rPr>
        <w:t>требованиям данной</w:t>
      </w:r>
      <w:r>
        <w:rPr>
          <w:spacing w:val="-2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задачной</w:t>
      </w:r>
      <w:r>
        <w:rPr>
          <w:spacing w:val="-2"/>
          <w:sz w:val="23"/>
        </w:rPr>
        <w:t xml:space="preserve"> </w:t>
      </w:r>
      <w:r>
        <w:rPr>
          <w:sz w:val="23"/>
        </w:rPr>
        <w:t>области;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49"/>
        <w:ind w:left="941" w:right="228"/>
        <w:rPr>
          <w:sz w:val="23"/>
        </w:rPr>
      </w:pPr>
      <w:r>
        <w:rPr>
          <w:sz w:val="23"/>
        </w:rPr>
        <w:t>адекватно</w:t>
      </w:r>
      <w:r>
        <w:rPr>
          <w:spacing w:val="2"/>
          <w:sz w:val="23"/>
        </w:rPr>
        <w:t xml:space="preserve"> </w:t>
      </w:r>
      <w:r>
        <w:rPr>
          <w:sz w:val="23"/>
        </w:rPr>
        <w:t>воспринимать</w:t>
      </w:r>
      <w:r>
        <w:rPr>
          <w:spacing w:val="1"/>
          <w:sz w:val="23"/>
        </w:rPr>
        <w:t xml:space="preserve"> </w:t>
      </w:r>
      <w:r>
        <w:rPr>
          <w:sz w:val="23"/>
        </w:rPr>
        <w:t>предложения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57"/>
          <w:sz w:val="23"/>
        </w:rPr>
        <w:t xml:space="preserve"> </w:t>
      </w:r>
      <w:r>
        <w:rPr>
          <w:sz w:val="23"/>
        </w:rPr>
        <w:t>оценку</w:t>
      </w:r>
      <w:r>
        <w:rPr>
          <w:spacing w:val="1"/>
          <w:sz w:val="23"/>
        </w:rPr>
        <w:t xml:space="preserve"> </w:t>
      </w:r>
      <w:r>
        <w:rPr>
          <w:sz w:val="23"/>
        </w:rPr>
        <w:t>учителей,</w:t>
      </w:r>
      <w:r>
        <w:rPr>
          <w:spacing w:val="1"/>
          <w:sz w:val="23"/>
        </w:rPr>
        <w:t xml:space="preserve"> </w:t>
      </w:r>
      <w:r>
        <w:rPr>
          <w:sz w:val="23"/>
        </w:rPr>
        <w:t>товарищей,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57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-1"/>
          <w:sz w:val="23"/>
        </w:rPr>
        <w:t xml:space="preserve"> </w:t>
      </w:r>
      <w:r>
        <w:rPr>
          <w:sz w:val="23"/>
        </w:rPr>
        <w:t>людей;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49"/>
        <w:ind w:hanging="361"/>
        <w:rPr>
          <w:sz w:val="23"/>
        </w:rPr>
      </w:pPr>
      <w:r>
        <w:rPr>
          <w:sz w:val="23"/>
        </w:rPr>
        <w:t>различать</w:t>
      </w:r>
      <w:r>
        <w:rPr>
          <w:spacing w:val="-4"/>
          <w:sz w:val="23"/>
        </w:rPr>
        <w:t xml:space="preserve"> </w:t>
      </w:r>
      <w:r>
        <w:rPr>
          <w:sz w:val="23"/>
        </w:rPr>
        <w:t>способ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результат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действия.</w:t>
      </w:r>
    </w:p>
    <w:p w:rsidR="00E51BD9" w:rsidRDefault="00E51BD9">
      <w:pPr>
        <w:pStyle w:val="a3"/>
        <w:spacing w:before="9"/>
        <w:ind w:left="0"/>
        <w:rPr>
          <w:sz w:val="22"/>
        </w:rPr>
      </w:pPr>
    </w:p>
    <w:p w:rsidR="00E51BD9" w:rsidRDefault="00F06792">
      <w:pPr>
        <w:pStyle w:val="a3"/>
        <w:spacing w:before="1"/>
        <w:ind w:left="222"/>
        <w:jc w:val="both"/>
      </w:pPr>
      <w:r>
        <w:t>Обучающийся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научится: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1000"/>
        </w:tabs>
        <w:ind w:left="999" w:hanging="419"/>
        <w:jc w:val="both"/>
        <w:rPr>
          <w:sz w:val="23"/>
        </w:rPr>
      </w:pP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сотрудничестве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учителем</w:t>
      </w:r>
      <w:r>
        <w:rPr>
          <w:spacing w:val="-5"/>
          <w:sz w:val="23"/>
        </w:rPr>
        <w:t xml:space="preserve"> </w:t>
      </w:r>
      <w:r>
        <w:rPr>
          <w:sz w:val="23"/>
        </w:rPr>
        <w:t>ставить</w:t>
      </w:r>
      <w:r>
        <w:rPr>
          <w:spacing w:val="-2"/>
          <w:sz w:val="23"/>
        </w:rPr>
        <w:t xml:space="preserve"> </w:t>
      </w:r>
      <w:r>
        <w:rPr>
          <w:sz w:val="23"/>
        </w:rPr>
        <w:t>новые</w:t>
      </w:r>
      <w:r>
        <w:rPr>
          <w:spacing w:val="-2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-2"/>
          <w:sz w:val="23"/>
        </w:rPr>
        <w:t xml:space="preserve"> </w:t>
      </w:r>
      <w:r>
        <w:rPr>
          <w:sz w:val="23"/>
        </w:rPr>
        <w:t>задачи;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1000"/>
        </w:tabs>
        <w:spacing w:before="3"/>
        <w:ind w:left="999" w:hanging="419"/>
        <w:jc w:val="both"/>
        <w:rPr>
          <w:sz w:val="23"/>
        </w:rPr>
      </w:pPr>
      <w:r>
        <w:rPr>
          <w:sz w:val="23"/>
        </w:rPr>
        <w:t>проявлять</w:t>
      </w:r>
      <w:r>
        <w:rPr>
          <w:spacing w:val="-4"/>
          <w:sz w:val="23"/>
        </w:rPr>
        <w:t xml:space="preserve"> </w:t>
      </w:r>
      <w:r>
        <w:rPr>
          <w:sz w:val="23"/>
        </w:rPr>
        <w:t>познавательную</w:t>
      </w:r>
      <w:r>
        <w:rPr>
          <w:spacing w:val="-3"/>
          <w:sz w:val="23"/>
        </w:rPr>
        <w:t xml:space="preserve"> </w:t>
      </w:r>
      <w:r>
        <w:rPr>
          <w:sz w:val="23"/>
        </w:rPr>
        <w:t>инициативу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учебном</w:t>
      </w:r>
      <w:r>
        <w:rPr>
          <w:spacing w:val="-3"/>
          <w:sz w:val="23"/>
        </w:rPr>
        <w:t xml:space="preserve"> </w:t>
      </w:r>
      <w:r>
        <w:rPr>
          <w:sz w:val="23"/>
        </w:rPr>
        <w:t>сотрудничестве;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1000"/>
        </w:tabs>
        <w:spacing w:before="10"/>
        <w:ind w:left="941" w:right="233"/>
        <w:jc w:val="both"/>
        <w:rPr>
          <w:sz w:val="23"/>
        </w:rPr>
      </w:pPr>
      <w:r>
        <w:tab/>
      </w:r>
      <w:r>
        <w:rPr>
          <w:sz w:val="23"/>
        </w:rPr>
        <w:t>самостоятельно адекватно оценивать правильность выполнения действия и вносить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необходимые коррективы в исполнение, как по ходу его реализации, так и в конце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действия.</w:t>
      </w:r>
    </w:p>
    <w:p w:rsidR="00E51BD9" w:rsidRDefault="00E51BD9">
      <w:pPr>
        <w:pStyle w:val="a3"/>
        <w:spacing w:before="8"/>
        <w:ind w:left="0"/>
        <w:rPr>
          <w:sz w:val="22"/>
        </w:rPr>
      </w:pPr>
    </w:p>
    <w:p w:rsidR="00E51BD9" w:rsidRDefault="00F06792">
      <w:pPr>
        <w:pStyle w:val="a3"/>
        <w:ind w:left="222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учащихся: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2"/>
        </w:tabs>
        <w:spacing w:before="5" w:line="237" w:lineRule="auto"/>
        <w:ind w:left="941" w:right="227"/>
        <w:jc w:val="both"/>
        <w:rPr>
          <w:sz w:val="23"/>
        </w:rPr>
      </w:pPr>
      <w:r>
        <w:rPr>
          <w:sz w:val="23"/>
        </w:rPr>
        <w:t xml:space="preserve">осуществлять поиск необходимой информации для выполнения </w:t>
      </w:r>
      <w:proofErr w:type="spellStart"/>
      <w:r>
        <w:rPr>
          <w:sz w:val="23"/>
        </w:rPr>
        <w:t>внеучебных</w:t>
      </w:r>
      <w:proofErr w:type="spellEnd"/>
      <w:r>
        <w:rPr>
          <w:sz w:val="23"/>
        </w:rPr>
        <w:t xml:space="preserve"> заданий с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использованием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учебной литературы</w:t>
      </w:r>
      <w:r>
        <w:rPr>
          <w:spacing w:val="1"/>
          <w:sz w:val="23"/>
        </w:rPr>
        <w:t xml:space="preserve"> </w:t>
      </w:r>
      <w:r>
        <w:rPr>
          <w:sz w:val="23"/>
        </w:rPr>
        <w:t>и в открытом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информационном пространстве,</w:t>
      </w:r>
      <w:r>
        <w:rPr>
          <w:spacing w:val="1"/>
          <w:sz w:val="23"/>
        </w:rPr>
        <w:t xml:space="preserve"> </w:t>
      </w:r>
      <w:r>
        <w:rPr>
          <w:sz w:val="23"/>
        </w:rPr>
        <w:t>энциклопедий,</w:t>
      </w:r>
      <w:r>
        <w:rPr>
          <w:spacing w:val="1"/>
          <w:sz w:val="23"/>
        </w:rPr>
        <w:t xml:space="preserve"> </w:t>
      </w:r>
      <w:r>
        <w:rPr>
          <w:sz w:val="23"/>
        </w:rPr>
        <w:t>справочников</w:t>
      </w:r>
      <w:r>
        <w:rPr>
          <w:spacing w:val="1"/>
          <w:sz w:val="23"/>
        </w:rPr>
        <w:t xml:space="preserve"> </w:t>
      </w:r>
      <w:r>
        <w:rPr>
          <w:sz w:val="23"/>
        </w:rPr>
        <w:t>(включая</w:t>
      </w:r>
      <w:r>
        <w:rPr>
          <w:spacing w:val="1"/>
          <w:sz w:val="23"/>
        </w:rPr>
        <w:t xml:space="preserve"> </w:t>
      </w:r>
      <w:r>
        <w:rPr>
          <w:sz w:val="23"/>
        </w:rPr>
        <w:t>электронные,</w:t>
      </w:r>
      <w:r>
        <w:rPr>
          <w:spacing w:val="1"/>
          <w:sz w:val="23"/>
        </w:rPr>
        <w:t xml:space="preserve"> </w:t>
      </w:r>
      <w:r>
        <w:rPr>
          <w:sz w:val="23"/>
        </w:rPr>
        <w:t>цифровые),</w:t>
      </w:r>
      <w:r>
        <w:rPr>
          <w:spacing w:val="1"/>
          <w:sz w:val="23"/>
        </w:rPr>
        <w:t xml:space="preserve"> </w:t>
      </w:r>
      <w:r>
        <w:rPr>
          <w:sz w:val="23"/>
        </w:rPr>
        <w:t>контролируемом</w:t>
      </w:r>
      <w:r>
        <w:rPr>
          <w:spacing w:val="1"/>
          <w:sz w:val="23"/>
        </w:rPr>
        <w:t xml:space="preserve"> </w:t>
      </w:r>
      <w:r>
        <w:rPr>
          <w:sz w:val="23"/>
        </w:rPr>
        <w:t>пространстве</w:t>
      </w:r>
      <w:r>
        <w:rPr>
          <w:spacing w:val="-3"/>
          <w:sz w:val="23"/>
        </w:rPr>
        <w:t xml:space="preserve"> </w:t>
      </w:r>
      <w:r>
        <w:rPr>
          <w:sz w:val="23"/>
        </w:rPr>
        <w:t>Интернета;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1000"/>
        </w:tabs>
        <w:spacing w:before="15" w:line="237" w:lineRule="auto"/>
        <w:ind w:left="941" w:right="227"/>
        <w:jc w:val="both"/>
        <w:rPr>
          <w:sz w:val="23"/>
        </w:rPr>
      </w:pPr>
      <w:r>
        <w:tab/>
      </w:r>
      <w:r>
        <w:rPr>
          <w:sz w:val="23"/>
        </w:rPr>
        <w:t>осуществлять запись (фиксацию) выборочной информации об окружающем мире и о</w:t>
      </w:r>
      <w:r>
        <w:rPr>
          <w:spacing w:val="1"/>
          <w:sz w:val="23"/>
        </w:rPr>
        <w:t xml:space="preserve"> </w:t>
      </w:r>
      <w:r>
        <w:rPr>
          <w:sz w:val="23"/>
        </w:rPr>
        <w:t>себе</w:t>
      </w:r>
      <w:r>
        <w:rPr>
          <w:spacing w:val="-1"/>
          <w:sz w:val="23"/>
        </w:rPr>
        <w:t xml:space="preserve"> </w:t>
      </w:r>
      <w:r>
        <w:rPr>
          <w:sz w:val="23"/>
        </w:rPr>
        <w:t>самом, в</w:t>
      </w:r>
      <w:r>
        <w:rPr>
          <w:spacing w:val="-1"/>
          <w:sz w:val="23"/>
        </w:rPr>
        <w:t xml:space="preserve"> </w:t>
      </w:r>
      <w:r>
        <w:rPr>
          <w:sz w:val="23"/>
        </w:rPr>
        <w:t>том числе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помощью инструментов ИКТ;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7"/>
        <w:ind w:hanging="361"/>
        <w:rPr>
          <w:sz w:val="23"/>
        </w:rPr>
      </w:pPr>
      <w:r>
        <w:rPr>
          <w:sz w:val="23"/>
        </w:rPr>
        <w:t>строить</w:t>
      </w:r>
      <w:r>
        <w:rPr>
          <w:spacing w:val="-2"/>
          <w:sz w:val="23"/>
        </w:rPr>
        <w:t xml:space="preserve"> </w:t>
      </w:r>
      <w:r>
        <w:rPr>
          <w:sz w:val="23"/>
        </w:rPr>
        <w:t>сообщения,</w:t>
      </w:r>
      <w:r>
        <w:rPr>
          <w:spacing w:val="-2"/>
          <w:sz w:val="23"/>
        </w:rPr>
        <w:t xml:space="preserve"> </w:t>
      </w:r>
      <w:r>
        <w:rPr>
          <w:sz w:val="23"/>
        </w:rPr>
        <w:t>проекты в</w:t>
      </w:r>
      <w:r>
        <w:rPr>
          <w:spacing w:val="-3"/>
          <w:sz w:val="23"/>
        </w:rPr>
        <w:t xml:space="preserve"> </w:t>
      </w:r>
      <w:r>
        <w:rPr>
          <w:sz w:val="23"/>
        </w:rPr>
        <w:t>устной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письменной</w:t>
      </w:r>
      <w:r>
        <w:rPr>
          <w:spacing w:val="-3"/>
          <w:sz w:val="23"/>
        </w:rPr>
        <w:t xml:space="preserve"> </w:t>
      </w:r>
      <w:r>
        <w:rPr>
          <w:sz w:val="23"/>
        </w:rPr>
        <w:t>форме;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4"/>
        <w:ind w:hanging="361"/>
        <w:rPr>
          <w:sz w:val="23"/>
        </w:rPr>
      </w:pPr>
      <w:r>
        <w:rPr>
          <w:sz w:val="23"/>
        </w:rPr>
        <w:t>проводить</w:t>
      </w:r>
      <w:r>
        <w:rPr>
          <w:spacing w:val="-2"/>
          <w:sz w:val="23"/>
        </w:rPr>
        <w:t xml:space="preserve"> </w:t>
      </w:r>
      <w:r>
        <w:rPr>
          <w:sz w:val="23"/>
        </w:rPr>
        <w:t>сравнение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классификацию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заданным</w:t>
      </w:r>
      <w:r>
        <w:rPr>
          <w:spacing w:val="-2"/>
          <w:sz w:val="23"/>
        </w:rPr>
        <w:t xml:space="preserve"> </w:t>
      </w:r>
      <w:r>
        <w:rPr>
          <w:sz w:val="23"/>
        </w:rPr>
        <w:t>критериям;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6"/>
        <w:ind w:hanging="361"/>
        <w:rPr>
          <w:sz w:val="23"/>
        </w:rPr>
      </w:pPr>
      <w:r>
        <w:rPr>
          <w:sz w:val="23"/>
        </w:rPr>
        <w:t>устанавливать</w:t>
      </w:r>
      <w:r>
        <w:rPr>
          <w:spacing w:val="-4"/>
          <w:sz w:val="23"/>
        </w:rPr>
        <w:t xml:space="preserve"> </w:t>
      </w:r>
      <w:r>
        <w:rPr>
          <w:sz w:val="23"/>
        </w:rPr>
        <w:t>причинно-следственные</w:t>
      </w:r>
      <w:r>
        <w:rPr>
          <w:spacing w:val="-3"/>
          <w:sz w:val="23"/>
        </w:rPr>
        <w:t xml:space="preserve"> </w:t>
      </w:r>
      <w:r>
        <w:rPr>
          <w:sz w:val="23"/>
        </w:rPr>
        <w:t>связи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изучаемом</w:t>
      </w:r>
      <w:r>
        <w:rPr>
          <w:spacing w:val="-2"/>
          <w:sz w:val="23"/>
        </w:rPr>
        <w:t xml:space="preserve"> </w:t>
      </w:r>
      <w:r>
        <w:rPr>
          <w:sz w:val="23"/>
        </w:rPr>
        <w:t>круге</w:t>
      </w:r>
      <w:r>
        <w:rPr>
          <w:spacing w:val="-3"/>
          <w:sz w:val="23"/>
        </w:rPr>
        <w:t xml:space="preserve"> </w:t>
      </w:r>
      <w:r>
        <w:rPr>
          <w:sz w:val="23"/>
        </w:rPr>
        <w:t>явлений;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7"/>
        <w:ind w:left="941" w:right="234"/>
        <w:rPr>
          <w:sz w:val="23"/>
        </w:rPr>
      </w:pPr>
      <w:r>
        <w:rPr>
          <w:sz w:val="23"/>
        </w:rPr>
        <w:t>строить</w:t>
      </w:r>
      <w:r>
        <w:rPr>
          <w:spacing w:val="6"/>
          <w:sz w:val="23"/>
        </w:rPr>
        <w:t xml:space="preserve"> </w:t>
      </w:r>
      <w:r>
        <w:rPr>
          <w:sz w:val="23"/>
        </w:rPr>
        <w:t>рассуждения</w:t>
      </w:r>
      <w:r>
        <w:rPr>
          <w:spacing w:val="5"/>
          <w:sz w:val="23"/>
        </w:rPr>
        <w:t xml:space="preserve"> </w:t>
      </w:r>
      <w:r>
        <w:rPr>
          <w:sz w:val="23"/>
        </w:rPr>
        <w:t>в</w:t>
      </w:r>
      <w:r>
        <w:rPr>
          <w:spacing w:val="7"/>
          <w:sz w:val="23"/>
        </w:rPr>
        <w:t xml:space="preserve"> </w:t>
      </w:r>
      <w:r>
        <w:rPr>
          <w:sz w:val="23"/>
        </w:rPr>
        <w:t>форме</w:t>
      </w:r>
      <w:r>
        <w:rPr>
          <w:spacing w:val="6"/>
          <w:sz w:val="23"/>
        </w:rPr>
        <w:t xml:space="preserve"> </w:t>
      </w:r>
      <w:r>
        <w:rPr>
          <w:sz w:val="23"/>
        </w:rPr>
        <w:t>связи</w:t>
      </w:r>
      <w:r>
        <w:rPr>
          <w:spacing w:val="4"/>
          <w:sz w:val="23"/>
        </w:rPr>
        <w:t xml:space="preserve"> </w:t>
      </w:r>
      <w:r>
        <w:rPr>
          <w:sz w:val="23"/>
        </w:rPr>
        <w:t>простых</w:t>
      </w:r>
      <w:r>
        <w:rPr>
          <w:spacing w:val="3"/>
          <w:sz w:val="23"/>
        </w:rPr>
        <w:t xml:space="preserve"> </w:t>
      </w:r>
      <w:r>
        <w:rPr>
          <w:sz w:val="23"/>
        </w:rPr>
        <w:t>суждений</w:t>
      </w:r>
      <w:r>
        <w:rPr>
          <w:spacing w:val="5"/>
          <w:sz w:val="23"/>
        </w:rPr>
        <w:t xml:space="preserve"> </w:t>
      </w:r>
      <w:r>
        <w:rPr>
          <w:sz w:val="23"/>
        </w:rPr>
        <w:t>об</w:t>
      </w:r>
      <w:r>
        <w:rPr>
          <w:spacing w:val="6"/>
          <w:sz w:val="23"/>
        </w:rPr>
        <w:t xml:space="preserve"> </w:t>
      </w:r>
      <w:r>
        <w:rPr>
          <w:sz w:val="23"/>
        </w:rPr>
        <w:t>объекте,</w:t>
      </w:r>
      <w:r>
        <w:rPr>
          <w:spacing w:val="3"/>
          <w:sz w:val="23"/>
        </w:rPr>
        <w:t xml:space="preserve"> </w:t>
      </w:r>
      <w:r>
        <w:rPr>
          <w:sz w:val="23"/>
        </w:rPr>
        <w:t>его</w:t>
      </w:r>
      <w:r>
        <w:rPr>
          <w:spacing w:val="6"/>
          <w:sz w:val="23"/>
        </w:rPr>
        <w:t xml:space="preserve"> </w:t>
      </w:r>
      <w:r>
        <w:rPr>
          <w:sz w:val="23"/>
        </w:rPr>
        <w:t>строении,</w:t>
      </w:r>
      <w:r>
        <w:rPr>
          <w:spacing w:val="-55"/>
          <w:sz w:val="23"/>
        </w:rPr>
        <w:t xml:space="preserve"> </w:t>
      </w:r>
      <w:r>
        <w:rPr>
          <w:sz w:val="23"/>
        </w:rPr>
        <w:t>свойствах</w:t>
      </w:r>
      <w:r>
        <w:rPr>
          <w:spacing w:val="-1"/>
          <w:sz w:val="23"/>
        </w:rPr>
        <w:t xml:space="preserve"> </w:t>
      </w:r>
      <w:r>
        <w:rPr>
          <w:sz w:val="23"/>
        </w:rPr>
        <w:t>и связах;</w:t>
      </w:r>
    </w:p>
    <w:p w:rsidR="00E51BD9" w:rsidRDefault="00E51BD9">
      <w:pPr>
        <w:pStyle w:val="a3"/>
        <w:ind w:left="0"/>
      </w:pPr>
    </w:p>
    <w:p w:rsidR="00E51BD9" w:rsidRDefault="00F06792">
      <w:pPr>
        <w:pStyle w:val="a3"/>
        <w:ind w:left="222"/>
      </w:pPr>
      <w:r>
        <w:t>Обучающийся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ind w:left="941" w:right="223"/>
        <w:rPr>
          <w:sz w:val="23"/>
        </w:rPr>
      </w:pPr>
      <w:r>
        <w:rPr>
          <w:sz w:val="23"/>
        </w:rPr>
        <w:t>осуществлять</w:t>
      </w:r>
      <w:r>
        <w:rPr>
          <w:spacing w:val="14"/>
          <w:sz w:val="23"/>
        </w:rPr>
        <w:t xml:space="preserve"> </w:t>
      </w:r>
      <w:r>
        <w:rPr>
          <w:sz w:val="23"/>
        </w:rPr>
        <w:t>расширенный</w:t>
      </w:r>
      <w:r>
        <w:rPr>
          <w:spacing w:val="12"/>
          <w:sz w:val="23"/>
        </w:rPr>
        <w:t xml:space="preserve"> </w:t>
      </w:r>
      <w:r>
        <w:rPr>
          <w:sz w:val="23"/>
        </w:rPr>
        <w:t>поиск</w:t>
      </w:r>
      <w:r>
        <w:rPr>
          <w:spacing w:val="14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11"/>
          <w:sz w:val="23"/>
        </w:rPr>
        <w:t xml:space="preserve"> </w:t>
      </w:r>
      <w:r>
        <w:rPr>
          <w:sz w:val="23"/>
        </w:rPr>
        <w:t>с</w:t>
      </w:r>
      <w:r>
        <w:rPr>
          <w:spacing w:val="14"/>
          <w:sz w:val="23"/>
        </w:rPr>
        <w:t xml:space="preserve"> </w:t>
      </w:r>
      <w:r>
        <w:rPr>
          <w:sz w:val="23"/>
        </w:rPr>
        <w:t>использованием</w:t>
      </w:r>
      <w:r>
        <w:rPr>
          <w:spacing w:val="14"/>
          <w:sz w:val="23"/>
        </w:rPr>
        <w:t xml:space="preserve"> </w:t>
      </w:r>
      <w:r>
        <w:rPr>
          <w:sz w:val="23"/>
        </w:rPr>
        <w:t>ресурсов</w:t>
      </w:r>
      <w:r>
        <w:rPr>
          <w:spacing w:val="20"/>
          <w:sz w:val="23"/>
        </w:rPr>
        <w:t xml:space="preserve"> </w:t>
      </w:r>
      <w:r>
        <w:rPr>
          <w:sz w:val="23"/>
        </w:rPr>
        <w:t>библиотек</w:t>
      </w:r>
      <w:r>
        <w:rPr>
          <w:spacing w:val="-54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сети</w:t>
      </w:r>
      <w:r>
        <w:rPr>
          <w:spacing w:val="-1"/>
          <w:sz w:val="23"/>
        </w:rPr>
        <w:t xml:space="preserve"> </w:t>
      </w:r>
      <w:r>
        <w:rPr>
          <w:sz w:val="23"/>
        </w:rPr>
        <w:t>Интернет;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  <w:tab w:val="left" w:pos="2315"/>
          <w:tab w:val="left" w:pos="3774"/>
          <w:tab w:val="left" w:pos="5268"/>
          <w:tab w:val="left" w:pos="5705"/>
          <w:tab w:val="left" w:pos="7211"/>
          <w:tab w:val="left" w:pos="8312"/>
          <w:tab w:val="left" w:pos="8619"/>
        </w:tabs>
        <w:ind w:left="941" w:right="231"/>
        <w:rPr>
          <w:sz w:val="23"/>
        </w:rPr>
      </w:pPr>
      <w:r>
        <w:rPr>
          <w:sz w:val="23"/>
        </w:rPr>
        <w:t>записывать,</w:t>
      </w:r>
      <w:r>
        <w:rPr>
          <w:sz w:val="23"/>
        </w:rPr>
        <w:tab/>
        <w:t>фиксировать</w:t>
      </w:r>
      <w:r>
        <w:rPr>
          <w:sz w:val="23"/>
        </w:rPr>
        <w:tab/>
        <w:t>информацию</w:t>
      </w:r>
      <w:r>
        <w:rPr>
          <w:sz w:val="23"/>
        </w:rPr>
        <w:tab/>
        <w:t>об</w:t>
      </w:r>
      <w:r>
        <w:rPr>
          <w:sz w:val="23"/>
        </w:rPr>
        <w:tab/>
        <w:t>окружающих</w:t>
      </w:r>
      <w:r>
        <w:rPr>
          <w:sz w:val="23"/>
        </w:rPr>
        <w:tab/>
        <w:t>явлениях</w:t>
      </w:r>
      <w:r>
        <w:rPr>
          <w:sz w:val="23"/>
        </w:rPr>
        <w:tab/>
        <w:t>с</w:t>
      </w:r>
      <w:r>
        <w:rPr>
          <w:sz w:val="23"/>
        </w:rPr>
        <w:tab/>
      </w:r>
      <w:r>
        <w:rPr>
          <w:spacing w:val="-1"/>
          <w:sz w:val="23"/>
        </w:rPr>
        <w:t>помощью</w:t>
      </w:r>
      <w:r>
        <w:rPr>
          <w:spacing w:val="-55"/>
          <w:sz w:val="23"/>
        </w:rPr>
        <w:t xml:space="preserve"> </w:t>
      </w:r>
      <w:r>
        <w:rPr>
          <w:sz w:val="23"/>
        </w:rPr>
        <w:t>инструментов</w:t>
      </w:r>
      <w:r>
        <w:rPr>
          <w:spacing w:val="-1"/>
          <w:sz w:val="23"/>
        </w:rPr>
        <w:t xml:space="preserve"> </w:t>
      </w:r>
      <w:r>
        <w:rPr>
          <w:sz w:val="23"/>
        </w:rPr>
        <w:t>ИКТ;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line="280" w:lineRule="exact"/>
        <w:ind w:hanging="361"/>
        <w:rPr>
          <w:sz w:val="23"/>
        </w:rPr>
      </w:pPr>
      <w:r>
        <w:rPr>
          <w:sz w:val="23"/>
        </w:rPr>
        <w:t>осознанно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произвольно</w:t>
      </w:r>
      <w:r>
        <w:rPr>
          <w:spacing w:val="-1"/>
          <w:sz w:val="23"/>
        </w:rPr>
        <w:t xml:space="preserve"> </w:t>
      </w:r>
      <w:r>
        <w:rPr>
          <w:sz w:val="23"/>
        </w:rPr>
        <w:t>строить сообщения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устной</w:t>
      </w:r>
      <w:r>
        <w:rPr>
          <w:spacing w:val="-1"/>
          <w:sz w:val="23"/>
        </w:rPr>
        <w:t xml:space="preserve"> </w:t>
      </w:r>
      <w:r>
        <w:rPr>
          <w:sz w:val="23"/>
        </w:rPr>
        <w:t>форме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письменной</w:t>
      </w:r>
      <w:r>
        <w:rPr>
          <w:spacing w:val="-1"/>
          <w:sz w:val="23"/>
        </w:rPr>
        <w:t xml:space="preserve"> </w:t>
      </w:r>
      <w:r>
        <w:rPr>
          <w:sz w:val="23"/>
        </w:rPr>
        <w:t>форме;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ind w:left="941" w:right="224"/>
        <w:rPr>
          <w:sz w:val="23"/>
        </w:rPr>
      </w:pPr>
      <w:r>
        <w:rPr>
          <w:sz w:val="23"/>
        </w:rPr>
        <w:t>осуществлять</w:t>
      </w:r>
      <w:r>
        <w:rPr>
          <w:spacing w:val="9"/>
          <w:sz w:val="23"/>
        </w:rPr>
        <w:t xml:space="preserve"> </w:t>
      </w:r>
      <w:r>
        <w:rPr>
          <w:sz w:val="23"/>
        </w:rPr>
        <w:t>выбор</w:t>
      </w:r>
      <w:r>
        <w:rPr>
          <w:spacing w:val="8"/>
          <w:sz w:val="23"/>
        </w:rPr>
        <w:t xml:space="preserve"> </w:t>
      </w:r>
      <w:r>
        <w:rPr>
          <w:sz w:val="23"/>
        </w:rPr>
        <w:t>наиболее</w:t>
      </w:r>
      <w:r>
        <w:rPr>
          <w:spacing w:val="9"/>
          <w:sz w:val="23"/>
        </w:rPr>
        <w:t xml:space="preserve"> </w:t>
      </w:r>
      <w:r>
        <w:rPr>
          <w:sz w:val="23"/>
        </w:rPr>
        <w:t>эффективных</w:t>
      </w:r>
      <w:r>
        <w:rPr>
          <w:spacing w:val="8"/>
          <w:sz w:val="23"/>
        </w:rPr>
        <w:t xml:space="preserve"> </w:t>
      </w:r>
      <w:r>
        <w:rPr>
          <w:sz w:val="23"/>
        </w:rPr>
        <w:t>способов</w:t>
      </w:r>
      <w:r>
        <w:rPr>
          <w:spacing w:val="8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8"/>
          <w:sz w:val="23"/>
        </w:rPr>
        <w:t xml:space="preserve"> </w:t>
      </w:r>
      <w:r>
        <w:rPr>
          <w:sz w:val="23"/>
        </w:rPr>
        <w:t>задач</w:t>
      </w:r>
      <w:r>
        <w:rPr>
          <w:spacing w:val="7"/>
          <w:sz w:val="23"/>
        </w:rPr>
        <w:t xml:space="preserve"> </w:t>
      </w:r>
      <w:r>
        <w:rPr>
          <w:sz w:val="23"/>
        </w:rPr>
        <w:t>в</w:t>
      </w:r>
      <w:r>
        <w:rPr>
          <w:spacing w:val="7"/>
          <w:sz w:val="23"/>
        </w:rPr>
        <w:t xml:space="preserve"> </w:t>
      </w:r>
      <w:r>
        <w:rPr>
          <w:sz w:val="23"/>
        </w:rPr>
        <w:t>зависимости</w:t>
      </w:r>
      <w:r>
        <w:rPr>
          <w:spacing w:val="7"/>
          <w:sz w:val="23"/>
        </w:rPr>
        <w:t xml:space="preserve"> </w:t>
      </w:r>
      <w:r>
        <w:rPr>
          <w:sz w:val="23"/>
        </w:rPr>
        <w:t>от</w:t>
      </w:r>
      <w:r>
        <w:rPr>
          <w:spacing w:val="-55"/>
          <w:sz w:val="23"/>
        </w:rPr>
        <w:t xml:space="preserve"> </w:t>
      </w:r>
      <w:r>
        <w:rPr>
          <w:sz w:val="23"/>
        </w:rPr>
        <w:t>конкретных</w:t>
      </w:r>
      <w:r>
        <w:rPr>
          <w:spacing w:val="-1"/>
          <w:sz w:val="23"/>
        </w:rPr>
        <w:t xml:space="preserve"> </w:t>
      </w:r>
      <w:r>
        <w:rPr>
          <w:sz w:val="23"/>
        </w:rPr>
        <w:t>условий;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ind w:left="941" w:right="223"/>
        <w:rPr>
          <w:sz w:val="23"/>
        </w:rPr>
      </w:pPr>
      <w:r>
        <w:rPr>
          <w:sz w:val="23"/>
        </w:rPr>
        <w:t>строить</w:t>
      </w:r>
      <w:r>
        <w:rPr>
          <w:spacing w:val="28"/>
          <w:sz w:val="23"/>
        </w:rPr>
        <w:t xml:space="preserve"> </w:t>
      </w:r>
      <w:r>
        <w:rPr>
          <w:sz w:val="23"/>
        </w:rPr>
        <w:t>логическое,</w:t>
      </w:r>
      <w:r>
        <w:rPr>
          <w:spacing w:val="28"/>
          <w:sz w:val="23"/>
        </w:rPr>
        <w:t xml:space="preserve"> </w:t>
      </w:r>
      <w:r>
        <w:rPr>
          <w:sz w:val="23"/>
        </w:rPr>
        <w:t>рассуждение</w:t>
      </w:r>
      <w:r>
        <w:rPr>
          <w:spacing w:val="29"/>
          <w:sz w:val="23"/>
        </w:rPr>
        <w:t xml:space="preserve"> </w:t>
      </w:r>
      <w:r>
        <w:rPr>
          <w:sz w:val="23"/>
        </w:rPr>
        <w:t>включающее</w:t>
      </w:r>
      <w:r>
        <w:rPr>
          <w:spacing w:val="25"/>
          <w:sz w:val="23"/>
        </w:rPr>
        <w:t xml:space="preserve"> </w:t>
      </w:r>
      <w:r>
        <w:rPr>
          <w:sz w:val="23"/>
        </w:rPr>
        <w:t>установление</w:t>
      </w:r>
      <w:r>
        <w:rPr>
          <w:spacing w:val="29"/>
          <w:sz w:val="23"/>
        </w:rPr>
        <w:t xml:space="preserve"> </w:t>
      </w:r>
      <w:r>
        <w:rPr>
          <w:sz w:val="23"/>
        </w:rPr>
        <w:t>причинно-следственных</w:t>
      </w:r>
      <w:r>
        <w:rPr>
          <w:spacing w:val="-54"/>
          <w:sz w:val="23"/>
        </w:rPr>
        <w:t xml:space="preserve"> </w:t>
      </w:r>
      <w:r>
        <w:rPr>
          <w:sz w:val="23"/>
        </w:rPr>
        <w:t>связей;</w:t>
      </w:r>
    </w:p>
    <w:p w:rsidR="00E51BD9" w:rsidRDefault="00E51BD9">
      <w:pPr>
        <w:pStyle w:val="a3"/>
        <w:spacing w:before="8"/>
        <w:ind w:left="0"/>
        <w:rPr>
          <w:sz w:val="22"/>
        </w:rPr>
      </w:pPr>
    </w:p>
    <w:p w:rsidR="00E51BD9" w:rsidRDefault="00F06792">
      <w:pPr>
        <w:pStyle w:val="a3"/>
        <w:ind w:left="222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учащихся: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2"/>
        </w:tabs>
        <w:ind w:left="941" w:right="224"/>
        <w:jc w:val="both"/>
        <w:rPr>
          <w:sz w:val="23"/>
        </w:rPr>
      </w:pPr>
      <w:r>
        <w:rPr>
          <w:sz w:val="23"/>
        </w:rPr>
        <w:t>адекватно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коммуникативные,</w:t>
      </w:r>
      <w:r>
        <w:rPr>
          <w:spacing w:val="1"/>
          <w:sz w:val="23"/>
        </w:rPr>
        <w:t xml:space="preserve"> </w:t>
      </w:r>
      <w:r>
        <w:rPr>
          <w:sz w:val="23"/>
        </w:rPr>
        <w:t>прежде</w:t>
      </w:r>
      <w:r>
        <w:rPr>
          <w:spacing w:val="1"/>
          <w:sz w:val="23"/>
        </w:rPr>
        <w:t xml:space="preserve"> </w:t>
      </w:r>
      <w:r>
        <w:rPr>
          <w:sz w:val="23"/>
        </w:rPr>
        <w:t>всего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1"/>
          <w:sz w:val="23"/>
        </w:rPr>
        <w:t xml:space="preserve"> </w:t>
      </w:r>
      <w:r>
        <w:rPr>
          <w:sz w:val="23"/>
        </w:rPr>
        <w:t>речевые,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средства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коммуникативных</w:t>
      </w:r>
      <w:r>
        <w:rPr>
          <w:spacing w:val="1"/>
          <w:sz w:val="23"/>
        </w:rPr>
        <w:t xml:space="preserve"> </w:t>
      </w:r>
      <w:r>
        <w:rPr>
          <w:sz w:val="23"/>
        </w:rPr>
        <w:t>задач,</w:t>
      </w:r>
      <w:r>
        <w:rPr>
          <w:spacing w:val="1"/>
          <w:sz w:val="23"/>
        </w:rPr>
        <w:t xml:space="preserve"> </w:t>
      </w:r>
      <w:r>
        <w:rPr>
          <w:sz w:val="23"/>
        </w:rPr>
        <w:t>строить</w:t>
      </w:r>
      <w:r>
        <w:rPr>
          <w:spacing w:val="1"/>
          <w:sz w:val="23"/>
        </w:rPr>
        <w:t xml:space="preserve"> </w:t>
      </w:r>
      <w:r>
        <w:rPr>
          <w:sz w:val="23"/>
        </w:rPr>
        <w:t>монологическое</w:t>
      </w:r>
      <w:r>
        <w:rPr>
          <w:spacing w:val="1"/>
          <w:sz w:val="23"/>
        </w:rPr>
        <w:t xml:space="preserve"> </w:t>
      </w:r>
      <w:r>
        <w:rPr>
          <w:sz w:val="23"/>
        </w:rPr>
        <w:t>сообщение,</w:t>
      </w:r>
      <w:r>
        <w:rPr>
          <w:spacing w:val="1"/>
          <w:sz w:val="23"/>
        </w:rPr>
        <w:t xml:space="preserve"> </w:t>
      </w:r>
      <w:r>
        <w:rPr>
          <w:sz w:val="23"/>
        </w:rPr>
        <w:t>владеть</w:t>
      </w:r>
      <w:r>
        <w:rPr>
          <w:spacing w:val="1"/>
          <w:sz w:val="23"/>
        </w:rPr>
        <w:t xml:space="preserve"> </w:t>
      </w:r>
      <w:r>
        <w:rPr>
          <w:sz w:val="23"/>
        </w:rPr>
        <w:t>диалогической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формой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коммуникации,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используя,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инструменты ИКТ и</w:t>
      </w:r>
      <w:r>
        <w:rPr>
          <w:spacing w:val="-1"/>
          <w:sz w:val="23"/>
        </w:rPr>
        <w:t xml:space="preserve"> </w:t>
      </w:r>
      <w:r>
        <w:rPr>
          <w:sz w:val="23"/>
        </w:rPr>
        <w:t>дистанционного общения;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2"/>
        </w:tabs>
        <w:ind w:left="941" w:right="229"/>
        <w:jc w:val="both"/>
        <w:rPr>
          <w:sz w:val="23"/>
        </w:rPr>
      </w:pPr>
      <w:r>
        <w:rPr>
          <w:sz w:val="23"/>
        </w:rPr>
        <w:t>допускать возможность существования у людей различных точек зрения, в том числе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совпадающих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собственной,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ориентироваться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позицию</w:t>
      </w:r>
      <w:r>
        <w:rPr>
          <w:spacing w:val="1"/>
          <w:sz w:val="23"/>
        </w:rPr>
        <w:t xml:space="preserve"> </w:t>
      </w:r>
      <w:r>
        <w:rPr>
          <w:sz w:val="23"/>
        </w:rPr>
        <w:t>партнера</w:t>
      </w:r>
      <w:r>
        <w:rPr>
          <w:spacing w:val="57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общении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взаимодействии;</w:t>
      </w:r>
    </w:p>
    <w:p w:rsidR="00E51BD9" w:rsidRDefault="00E51BD9">
      <w:pPr>
        <w:jc w:val="both"/>
        <w:rPr>
          <w:sz w:val="23"/>
        </w:rPr>
        <w:sectPr w:rsidR="00E51BD9">
          <w:pgSz w:w="11910" w:h="16840"/>
          <w:pgMar w:top="1040" w:right="620" w:bottom="280" w:left="1480" w:header="720" w:footer="720" w:gutter="0"/>
          <w:cols w:space="720"/>
        </w:sectPr>
      </w:pP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88"/>
        <w:ind w:left="941" w:right="225"/>
        <w:rPr>
          <w:sz w:val="23"/>
        </w:rPr>
      </w:pPr>
      <w:r>
        <w:rPr>
          <w:sz w:val="23"/>
        </w:rPr>
        <w:lastRenderedPageBreak/>
        <w:t>учитывать</w:t>
      </w:r>
      <w:r>
        <w:rPr>
          <w:spacing w:val="5"/>
          <w:sz w:val="23"/>
        </w:rPr>
        <w:t xml:space="preserve"> </w:t>
      </w:r>
      <w:r>
        <w:rPr>
          <w:sz w:val="23"/>
        </w:rPr>
        <w:t>разные</w:t>
      </w:r>
      <w:r>
        <w:rPr>
          <w:spacing w:val="3"/>
          <w:sz w:val="23"/>
        </w:rPr>
        <w:t xml:space="preserve"> </w:t>
      </w:r>
      <w:r>
        <w:rPr>
          <w:sz w:val="23"/>
        </w:rPr>
        <w:t>мнения</w:t>
      </w:r>
      <w:r>
        <w:rPr>
          <w:spacing w:val="4"/>
          <w:sz w:val="23"/>
        </w:rPr>
        <w:t xml:space="preserve"> </w:t>
      </w:r>
      <w:r>
        <w:rPr>
          <w:sz w:val="23"/>
        </w:rPr>
        <w:t>и</w:t>
      </w:r>
      <w:r>
        <w:rPr>
          <w:spacing w:val="3"/>
          <w:sz w:val="23"/>
        </w:rPr>
        <w:t xml:space="preserve"> </w:t>
      </w:r>
      <w:r>
        <w:rPr>
          <w:sz w:val="23"/>
        </w:rPr>
        <w:t>стремиться</w:t>
      </w:r>
      <w:r>
        <w:rPr>
          <w:spacing w:val="2"/>
          <w:sz w:val="23"/>
        </w:rPr>
        <w:t xml:space="preserve"> </w:t>
      </w:r>
      <w:r>
        <w:rPr>
          <w:sz w:val="23"/>
        </w:rPr>
        <w:t>к</w:t>
      </w:r>
      <w:r>
        <w:rPr>
          <w:spacing w:val="3"/>
          <w:sz w:val="23"/>
        </w:rPr>
        <w:t xml:space="preserve"> </w:t>
      </w:r>
      <w:r>
        <w:rPr>
          <w:sz w:val="23"/>
        </w:rPr>
        <w:t>координации</w:t>
      </w:r>
      <w:r>
        <w:rPr>
          <w:spacing w:val="3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4"/>
          <w:sz w:val="23"/>
        </w:rPr>
        <w:t xml:space="preserve"> </w:t>
      </w:r>
      <w:r>
        <w:rPr>
          <w:sz w:val="23"/>
        </w:rPr>
        <w:t>позиций</w:t>
      </w:r>
      <w:r>
        <w:rPr>
          <w:spacing w:val="3"/>
          <w:sz w:val="23"/>
        </w:rPr>
        <w:t xml:space="preserve"> </w:t>
      </w:r>
      <w:r>
        <w:rPr>
          <w:sz w:val="23"/>
        </w:rPr>
        <w:t>в</w:t>
      </w:r>
      <w:r>
        <w:rPr>
          <w:spacing w:val="-55"/>
          <w:sz w:val="23"/>
        </w:rPr>
        <w:t xml:space="preserve"> </w:t>
      </w:r>
      <w:r>
        <w:rPr>
          <w:sz w:val="23"/>
        </w:rPr>
        <w:t>сотрудничестве;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2" w:line="281" w:lineRule="exact"/>
        <w:ind w:hanging="361"/>
        <w:rPr>
          <w:sz w:val="23"/>
        </w:rPr>
      </w:pPr>
      <w:r>
        <w:rPr>
          <w:sz w:val="23"/>
        </w:rPr>
        <w:t>формулировать</w:t>
      </w:r>
      <w:r>
        <w:rPr>
          <w:spacing w:val="-2"/>
          <w:sz w:val="23"/>
        </w:rPr>
        <w:t xml:space="preserve"> </w:t>
      </w:r>
      <w:r>
        <w:rPr>
          <w:sz w:val="23"/>
        </w:rPr>
        <w:t>собственное</w:t>
      </w:r>
      <w:r>
        <w:rPr>
          <w:spacing w:val="-1"/>
          <w:sz w:val="23"/>
        </w:rPr>
        <w:t xml:space="preserve"> </w:t>
      </w:r>
      <w:r>
        <w:rPr>
          <w:sz w:val="23"/>
        </w:rPr>
        <w:t>мнение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позицию;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ind w:left="941" w:right="229"/>
        <w:rPr>
          <w:sz w:val="23"/>
        </w:rPr>
      </w:pPr>
      <w:r>
        <w:rPr>
          <w:sz w:val="23"/>
        </w:rPr>
        <w:t>договариваться</w:t>
      </w:r>
      <w:r>
        <w:rPr>
          <w:spacing w:val="48"/>
          <w:sz w:val="23"/>
        </w:rPr>
        <w:t xml:space="preserve"> </w:t>
      </w:r>
      <w:r>
        <w:rPr>
          <w:sz w:val="23"/>
        </w:rPr>
        <w:t>и</w:t>
      </w:r>
      <w:r>
        <w:rPr>
          <w:spacing w:val="47"/>
          <w:sz w:val="23"/>
        </w:rPr>
        <w:t xml:space="preserve"> </w:t>
      </w:r>
      <w:r>
        <w:rPr>
          <w:sz w:val="23"/>
        </w:rPr>
        <w:t>приходить</w:t>
      </w:r>
      <w:r>
        <w:rPr>
          <w:spacing w:val="49"/>
          <w:sz w:val="23"/>
        </w:rPr>
        <w:t xml:space="preserve"> </w:t>
      </w:r>
      <w:r>
        <w:rPr>
          <w:sz w:val="23"/>
        </w:rPr>
        <w:t>к</w:t>
      </w:r>
      <w:r>
        <w:rPr>
          <w:spacing w:val="49"/>
          <w:sz w:val="23"/>
        </w:rPr>
        <w:t xml:space="preserve"> </w:t>
      </w:r>
      <w:r>
        <w:rPr>
          <w:sz w:val="23"/>
        </w:rPr>
        <w:t>общему</w:t>
      </w:r>
      <w:r>
        <w:rPr>
          <w:spacing w:val="45"/>
          <w:sz w:val="23"/>
        </w:rPr>
        <w:t xml:space="preserve"> </w:t>
      </w:r>
      <w:r>
        <w:rPr>
          <w:sz w:val="23"/>
        </w:rPr>
        <w:t>решению</w:t>
      </w:r>
      <w:r>
        <w:rPr>
          <w:spacing w:val="49"/>
          <w:sz w:val="23"/>
        </w:rPr>
        <w:t xml:space="preserve"> </w:t>
      </w:r>
      <w:r>
        <w:rPr>
          <w:sz w:val="23"/>
        </w:rPr>
        <w:t>в</w:t>
      </w:r>
      <w:r>
        <w:rPr>
          <w:spacing w:val="49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47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48"/>
          <w:sz w:val="23"/>
        </w:rPr>
        <w:t xml:space="preserve"> </w:t>
      </w:r>
      <w:r>
        <w:rPr>
          <w:sz w:val="23"/>
        </w:rPr>
        <w:t>в</w:t>
      </w:r>
      <w:r>
        <w:rPr>
          <w:spacing w:val="49"/>
          <w:sz w:val="23"/>
        </w:rPr>
        <w:t xml:space="preserve"> </w:t>
      </w:r>
      <w:r>
        <w:rPr>
          <w:sz w:val="23"/>
        </w:rPr>
        <w:t>том</w:t>
      </w:r>
      <w:r>
        <w:rPr>
          <w:spacing w:val="-55"/>
          <w:sz w:val="23"/>
        </w:rPr>
        <w:t xml:space="preserve"> </w:t>
      </w:r>
      <w:r>
        <w:rPr>
          <w:sz w:val="23"/>
        </w:rPr>
        <w:t>числе в</w:t>
      </w:r>
      <w:r>
        <w:rPr>
          <w:spacing w:val="-1"/>
          <w:sz w:val="23"/>
        </w:rPr>
        <w:t xml:space="preserve"> </w:t>
      </w:r>
      <w:r>
        <w:rPr>
          <w:sz w:val="23"/>
        </w:rPr>
        <w:t>ситуации</w:t>
      </w:r>
      <w:r>
        <w:rPr>
          <w:spacing w:val="-1"/>
          <w:sz w:val="23"/>
        </w:rPr>
        <w:t xml:space="preserve"> </w:t>
      </w:r>
      <w:r>
        <w:rPr>
          <w:sz w:val="23"/>
        </w:rPr>
        <w:t>столкновения интересов;</w:t>
      </w:r>
    </w:p>
    <w:p w:rsidR="00E51BD9" w:rsidRDefault="00E51BD9">
      <w:pPr>
        <w:pStyle w:val="a3"/>
        <w:spacing w:before="8"/>
        <w:ind w:left="0"/>
        <w:rPr>
          <w:sz w:val="22"/>
        </w:rPr>
      </w:pPr>
    </w:p>
    <w:p w:rsidR="00E51BD9" w:rsidRDefault="00F06792">
      <w:pPr>
        <w:pStyle w:val="a3"/>
        <w:spacing w:before="1"/>
        <w:ind w:left="222"/>
      </w:pPr>
      <w:r>
        <w:t>Обучающийся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2"/>
        <w:ind w:left="941" w:right="228"/>
        <w:rPr>
          <w:sz w:val="23"/>
        </w:rPr>
      </w:pPr>
      <w:r>
        <w:rPr>
          <w:sz w:val="23"/>
        </w:rPr>
        <w:t>учитывать</w:t>
      </w:r>
      <w:r>
        <w:rPr>
          <w:spacing w:val="13"/>
          <w:sz w:val="23"/>
        </w:rPr>
        <w:t xml:space="preserve"> </w:t>
      </w:r>
      <w:r>
        <w:rPr>
          <w:sz w:val="23"/>
        </w:rPr>
        <w:t>и</w:t>
      </w:r>
      <w:r>
        <w:rPr>
          <w:spacing w:val="12"/>
          <w:sz w:val="23"/>
        </w:rPr>
        <w:t xml:space="preserve"> </w:t>
      </w:r>
      <w:r>
        <w:rPr>
          <w:sz w:val="23"/>
        </w:rPr>
        <w:t>координировать</w:t>
      </w:r>
      <w:r>
        <w:rPr>
          <w:spacing w:val="13"/>
          <w:sz w:val="23"/>
        </w:rPr>
        <w:t xml:space="preserve"> </w:t>
      </w:r>
      <w:r>
        <w:rPr>
          <w:sz w:val="23"/>
        </w:rPr>
        <w:t>в</w:t>
      </w:r>
      <w:r>
        <w:rPr>
          <w:spacing w:val="10"/>
          <w:sz w:val="23"/>
        </w:rPr>
        <w:t xml:space="preserve"> </w:t>
      </w:r>
      <w:r>
        <w:rPr>
          <w:sz w:val="23"/>
        </w:rPr>
        <w:t>сотрудничестве</w:t>
      </w:r>
      <w:r>
        <w:rPr>
          <w:spacing w:val="13"/>
          <w:sz w:val="23"/>
        </w:rPr>
        <w:t xml:space="preserve"> </w:t>
      </w:r>
      <w:r>
        <w:rPr>
          <w:sz w:val="23"/>
        </w:rPr>
        <w:t>отличные</w:t>
      </w:r>
      <w:r>
        <w:rPr>
          <w:spacing w:val="11"/>
          <w:sz w:val="23"/>
        </w:rPr>
        <w:t xml:space="preserve"> </w:t>
      </w:r>
      <w:r>
        <w:rPr>
          <w:sz w:val="23"/>
        </w:rPr>
        <w:t>от</w:t>
      </w:r>
      <w:r>
        <w:rPr>
          <w:spacing w:val="11"/>
          <w:sz w:val="23"/>
        </w:rPr>
        <w:t xml:space="preserve"> </w:t>
      </w:r>
      <w:r>
        <w:rPr>
          <w:sz w:val="23"/>
        </w:rPr>
        <w:t>собственной</w:t>
      </w:r>
      <w:r>
        <w:rPr>
          <w:spacing w:val="12"/>
          <w:sz w:val="23"/>
        </w:rPr>
        <w:t xml:space="preserve"> </w:t>
      </w:r>
      <w:r>
        <w:rPr>
          <w:sz w:val="23"/>
        </w:rPr>
        <w:t>позиции</w:t>
      </w:r>
      <w:r>
        <w:rPr>
          <w:spacing w:val="-55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-1"/>
          <w:sz w:val="23"/>
        </w:rPr>
        <w:t xml:space="preserve"> </w:t>
      </w:r>
      <w:r>
        <w:rPr>
          <w:sz w:val="23"/>
        </w:rPr>
        <w:t>людей;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line="280" w:lineRule="exact"/>
        <w:ind w:hanging="361"/>
        <w:rPr>
          <w:sz w:val="23"/>
        </w:rPr>
      </w:pPr>
      <w:r>
        <w:rPr>
          <w:sz w:val="23"/>
        </w:rPr>
        <w:t>учитывать</w:t>
      </w:r>
      <w:r>
        <w:rPr>
          <w:spacing w:val="-2"/>
          <w:sz w:val="23"/>
        </w:rPr>
        <w:t xml:space="preserve"> </w:t>
      </w:r>
      <w:r>
        <w:rPr>
          <w:sz w:val="23"/>
        </w:rPr>
        <w:t>разные</w:t>
      </w:r>
      <w:r>
        <w:rPr>
          <w:spacing w:val="-4"/>
          <w:sz w:val="23"/>
        </w:rPr>
        <w:t xml:space="preserve"> </w:t>
      </w:r>
      <w:r>
        <w:rPr>
          <w:sz w:val="23"/>
        </w:rPr>
        <w:t>мнения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интересы и</w:t>
      </w:r>
      <w:r>
        <w:rPr>
          <w:spacing w:val="-3"/>
          <w:sz w:val="23"/>
        </w:rPr>
        <w:t xml:space="preserve"> </w:t>
      </w:r>
      <w:r>
        <w:rPr>
          <w:sz w:val="23"/>
        </w:rPr>
        <w:t>обосновывать</w:t>
      </w:r>
      <w:r>
        <w:rPr>
          <w:spacing w:val="-1"/>
          <w:sz w:val="23"/>
        </w:rPr>
        <w:t xml:space="preserve"> </w:t>
      </w:r>
      <w:r>
        <w:rPr>
          <w:sz w:val="23"/>
        </w:rPr>
        <w:t>собственную</w:t>
      </w:r>
      <w:r>
        <w:rPr>
          <w:spacing w:val="-2"/>
          <w:sz w:val="23"/>
        </w:rPr>
        <w:t xml:space="preserve"> </w:t>
      </w:r>
      <w:r>
        <w:rPr>
          <w:sz w:val="23"/>
        </w:rPr>
        <w:t>позицию;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line="281" w:lineRule="exact"/>
        <w:ind w:hanging="361"/>
        <w:rPr>
          <w:sz w:val="23"/>
        </w:rPr>
      </w:pPr>
      <w:r>
        <w:rPr>
          <w:sz w:val="23"/>
        </w:rPr>
        <w:t>понимать</w:t>
      </w:r>
      <w:r>
        <w:rPr>
          <w:spacing w:val="-2"/>
          <w:sz w:val="23"/>
        </w:rPr>
        <w:t xml:space="preserve"> </w:t>
      </w:r>
      <w:r>
        <w:rPr>
          <w:sz w:val="23"/>
        </w:rPr>
        <w:t>относительность</w:t>
      </w:r>
      <w:r>
        <w:rPr>
          <w:spacing w:val="-1"/>
          <w:sz w:val="23"/>
        </w:rPr>
        <w:t xml:space="preserve"> </w:t>
      </w:r>
      <w:r>
        <w:rPr>
          <w:sz w:val="23"/>
        </w:rPr>
        <w:t>мнений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подходов</w:t>
      </w:r>
      <w:r>
        <w:rPr>
          <w:spacing w:val="-2"/>
          <w:sz w:val="23"/>
        </w:rPr>
        <w:t xml:space="preserve"> </w:t>
      </w:r>
      <w:r>
        <w:rPr>
          <w:sz w:val="23"/>
        </w:rPr>
        <w:t>к</w:t>
      </w:r>
      <w:r>
        <w:rPr>
          <w:spacing w:val="-3"/>
          <w:sz w:val="23"/>
        </w:rPr>
        <w:t xml:space="preserve"> </w:t>
      </w:r>
      <w:r>
        <w:rPr>
          <w:sz w:val="23"/>
        </w:rPr>
        <w:t>решению</w:t>
      </w:r>
      <w:r>
        <w:rPr>
          <w:spacing w:val="-1"/>
          <w:sz w:val="23"/>
        </w:rPr>
        <w:t xml:space="preserve"> </w:t>
      </w:r>
      <w:r>
        <w:rPr>
          <w:sz w:val="23"/>
        </w:rPr>
        <w:t>проблемы;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ind w:left="941" w:right="224"/>
        <w:rPr>
          <w:sz w:val="23"/>
        </w:rPr>
      </w:pPr>
      <w:r>
        <w:rPr>
          <w:sz w:val="23"/>
        </w:rPr>
        <w:t>аргументировать</w:t>
      </w:r>
      <w:r>
        <w:rPr>
          <w:spacing w:val="40"/>
          <w:sz w:val="23"/>
        </w:rPr>
        <w:t xml:space="preserve"> </w:t>
      </w:r>
      <w:r>
        <w:rPr>
          <w:sz w:val="23"/>
        </w:rPr>
        <w:t>свою</w:t>
      </w:r>
      <w:r>
        <w:rPr>
          <w:spacing w:val="38"/>
          <w:sz w:val="23"/>
        </w:rPr>
        <w:t xml:space="preserve"> </w:t>
      </w:r>
      <w:r>
        <w:rPr>
          <w:sz w:val="23"/>
        </w:rPr>
        <w:t>позицию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39"/>
          <w:sz w:val="23"/>
        </w:rPr>
        <w:t xml:space="preserve"> </w:t>
      </w:r>
      <w:r>
        <w:rPr>
          <w:sz w:val="23"/>
        </w:rPr>
        <w:t>координировать</w:t>
      </w:r>
      <w:r>
        <w:rPr>
          <w:spacing w:val="38"/>
          <w:sz w:val="23"/>
        </w:rPr>
        <w:t xml:space="preserve"> </w:t>
      </w:r>
      <w:r>
        <w:rPr>
          <w:sz w:val="23"/>
        </w:rPr>
        <w:t>ее</w:t>
      </w:r>
      <w:r>
        <w:rPr>
          <w:spacing w:val="38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позициями</w:t>
      </w:r>
      <w:r>
        <w:rPr>
          <w:spacing w:val="39"/>
          <w:sz w:val="23"/>
        </w:rPr>
        <w:t xml:space="preserve"> </w:t>
      </w:r>
      <w:r>
        <w:rPr>
          <w:sz w:val="23"/>
        </w:rPr>
        <w:t>партнеров</w:t>
      </w:r>
      <w:r>
        <w:rPr>
          <w:spacing w:val="39"/>
          <w:sz w:val="23"/>
        </w:rPr>
        <w:t xml:space="preserve"> </w:t>
      </w:r>
      <w:r>
        <w:rPr>
          <w:sz w:val="23"/>
        </w:rPr>
        <w:t>в</w:t>
      </w:r>
      <w:r>
        <w:rPr>
          <w:spacing w:val="-55"/>
          <w:sz w:val="23"/>
        </w:rPr>
        <w:t xml:space="preserve"> </w:t>
      </w:r>
      <w:r>
        <w:rPr>
          <w:sz w:val="23"/>
        </w:rPr>
        <w:t>сотрудничестве</w:t>
      </w:r>
      <w:r>
        <w:rPr>
          <w:spacing w:val="-1"/>
          <w:sz w:val="23"/>
        </w:rPr>
        <w:t xml:space="preserve"> </w:t>
      </w:r>
      <w:r>
        <w:rPr>
          <w:sz w:val="23"/>
        </w:rPr>
        <w:t>при</w:t>
      </w:r>
      <w:r>
        <w:rPr>
          <w:spacing w:val="-3"/>
          <w:sz w:val="23"/>
        </w:rPr>
        <w:t xml:space="preserve"> </w:t>
      </w:r>
      <w:r>
        <w:rPr>
          <w:sz w:val="23"/>
        </w:rPr>
        <w:t>выработке</w:t>
      </w:r>
      <w:r>
        <w:rPr>
          <w:spacing w:val="-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1"/>
          <w:sz w:val="23"/>
        </w:rPr>
        <w:t xml:space="preserve"> </w:t>
      </w:r>
      <w:r>
        <w:rPr>
          <w:sz w:val="23"/>
        </w:rPr>
        <w:t>решения в</w:t>
      </w:r>
      <w:r>
        <w:rPr>
          <w:spacing w:val="-3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деятельности;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ind w:left="941" w:right="228"/>
        <w:rPr>
          <w:sz w:val="23"/>
        </w:rPr>
      </w:pPr>
      <w:r>
        <w:rPr>
          <w:sz w:val="23"/>
        </w:rPr>
        <w:t>задавать</w:t>
      </w:r>
      <w:r>
        <w:rPr>
          <w:spacing w:val="18"/>
          <w:sz w:val="23"/>
        </w:rPr>
        <w:t xml:space="preserve"> </w:t>
      </w:r>
      <w:r>
        <w:rPr>
          <w:sz w:val="23"/>
        </w:rPr>
        <w:t>вопросы,</w:t>
      </w:r>
      <w:r>
        <w:rPr>
          <w:spacing w:val="18"/>
          <w:sz w:val="23"/>
        </w:rPr>
        <w:t xml:space="preserve"> </w:t>
      </w:r>
      <w:r>
        <w:rPr>
          <w:sz w:val="23"/>
        </w:rPr>
        <w:t>необходимые</w:t>
      </w:r>
      <w:r>
        <w:rPr>
          <w:spacing w:val="18"/>
          <w:sz w:val="23"/>
        </w:rPr>
        <w:t xml:space="preserve"> </w:t>
      </w:r>
      <w:r>
        <w:rPr>
          <w:sz w:val="23"/>
        </w:rPr>
        <w:t>для</w:t>
      </w:r>
      <w:r>
        <w:rPr>
          <w:spacing w:val="18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7"/>
          <w:sz w:val="23"/>
        </w:rPr>
        <w:t xml:space="preserve"> </w:t>
      </w:r>
      <w:r>
        <w:rPr>
          <w:sz w:val="23"/>
        </w:rPr>
        <w:t>собственной</w:t>
      </w:r>
      <w:r>
        <w:rPr>
          <w:spacing w:val="17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8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сотрудничества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партнером;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ind w:left="941" w:right="226"/>
        <w:rPr>
          <w:sz w:val="23"/>
        </w:rPr>
      </w:pPr>
      <w:r>
        <w:rPr>
          <w:sz w:val="23"/>
        </w:rPr>
        <w:t>осуществлять</w:t>
      </w:r>
      <w:r>
        <w:rPr>
          <w:spacing w:val="11"/>
          <w:sz w:val="23"/>
        </w:rPr>
        <w:t xml:space="preserve"> </w:t>
      </w:r>
      <w:r>
        <w:rPr>
          <w:sz w:val="23"/>
        </w:rPr>
        <w:t>взаимный</w:t>
      </w:r>
      <w:r>
        <w:rPr>
          <w:spacing w:val="10"/>
          <w:sz w:val="23"/>
        </w:rPr>
        <w:t xml:space="preserve"> </w:t>
      </w:r>
      <w:r>
        <w:rPr>
          <w:sz w:val="23"/>
        </w:rPr>
        <w:t>контроль</w:t>
      </w:r>
      <w:r>
        <w:rPr>
          <w:spacing w:val="11"/>
          <w:sz w:val="23"/>
        </w:rPr>
        <w:t xml:space="preserve"> </w:t>
      </w:r>
      <w:r>
        <w:rPr>
          <w:sz w:val="23"/>
        </w:rPr>
        <w:t>и</w:t>
      </w:r>
      <w:r>
        <w:rPr>
          <w:spacing w:val="10"/>
          <w:sz w:val="23"/>
        </w:rPr>
        <w:t xml:space="preserve"> </w:t>
      </w:r>
      <w:r>
        <w:rPr>
          <w:sz w:val="23"/>
        </w:rPr>
        <w:t>оказывать</w:t>
      </w:r>
      <w:r>
        <w:rPr>
          <w:spacing w:val="11"/>
          <w:sz w:val="23"/>
        </w:rPr>
        <w:t xml:space="preserve"> </w:t>
      </w:r>
      <w:r>
        <w:rPr>
          <w:sz w:val="23"/>
        </w:rPr>
        <w:t>в</w:t>
      </w:r>
      <w:r>
        <w:rPr>
          <w:spacing w:val="10"/>
          <w:sz w:val="23"/>
        </w:rPr>
        <w:t xml:space="preserve"> </w:t>
      </w:r>
      <w:r>
        <w:rPr>
          <w:sz w:val="23"/>
        </w:rPr>
        <w:t>сотрудничестве</w:t>
      </w:r>
      <w:r>
        <w:rPr>
          <w:spacing w:val="11"/>
          <w:sz w:val="23"/>
        </w:rPr>
        <w:t xml:space="preserve"> </w:t>
      </w:r>
      <w:r>
        <w:rPr>
          <w:sz w:val="23"/>
        </w:rPr>
        <w:t>необходимую</w:t>
      </w:r>
      <w:r>
        <w:rPr>
          <w:spacing w:val="-55"/>
          <w:sz w:val="23"/>
        </w:rPr>
        <w:t xml:space="preserve"> </w:t>
      </w:r>
      <w:r>
        <w:rPr>
          <w:sz w:val="23"/>
        </w:rPr>
        <w:t>взаимопомощь.</w:t>
      </w:r>
    </w:p>
    <w:p w:rsidR="00E51BD9" w:rsidRDefault="00E51BD9">
      <w:pPr>
        <w:pStyle w:val="a3"/>
        <w:spacing w:before="2"/>
        <w:ind w:left="0"/>
      </w:pPr>
    </w:p>
    <w:p w:rsidR="00E51BD9" w:rsidRDefault="00F06792">
      <w:pPr>
        <w:pStyle w:val="11"/>
        <w:spacing w:before="0"/>
        <w:jc w:val="left"/>
      </w:pPr>
      <w:r>
        <w:t>Предметные: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ind w:left="941" w:right="231"/>
        <w:rPr>
          <w:sz w:val="23"/>
        </w:rPr>
      </w:pPr>
      <w:r>
        <w:rPr>
          <w:sz w:val="23"/>
        </w:rPr>
        <w:t>ориентироваться</w:t>
      </w:r>
      <w:r>
        <w:rPr>
          <w:spacing w:val="44"/>
          <w:sz w:val="23"/>
        </w:rPr>
        <w:t xml:space="preserve"> </w:t>
      </w:r>
      <w:r>
        <w:rPr>
          <w:sz w:val="23"/>
        </w:rPr>
        <w:t>в</w:t>
      </w:r>
      <w:r>
        <w:rPr>
          <w:spacing w:val="44"/>
          <w:sz w:val="23"/>
        </w:rPr>
        <w:t xml:space="preserve"> </w:t>
      </w:r>
      <w:r>
        <w:rPr>
          <w:sz w:val="23"/>
        </w:rPr>
        <w:t>явлениях</w:t>
      </w:r>
      <w:r>
        <w:rPr>
          <w:spacing w:val="44"/>
          <w:sz w:val="23"/>
        </w:rPr>
        <w:t xml:space="preserve"> </w:t>
      </w:r>
      <w:r>
        <w:rPr>
          <w:sz w:val="23"/>
        </w:rPr>
        <w:t>и</w:t>
      </w:r>
      <w:r>
        <w:rPr>
          <w:spacing w:val="44"/>
          <w:sz w:val="23"/>
        </w:rPr>
        <w:t xml:space="preserve"> </w:t>
      </w:r>
      <w:r>
        <w:rPr>
          <w:sz w:val="23"/>
        </w:rPr>
        <w:t>объектах</w:t>
      </w:r>
      <w:r>
        <w:rPr>
          <w:spacing w:val="45"/>
          <w:sz w:val="23"/>
        </w:rPr>
        <w:t xml:space="preserve"> </w:t>
      </w:r>
      <w:r>
        <w:rPr>
          <w:sz w:val="23"/>
        </w:rPr>
        <w:t>окружающего</w:t>
      </w:r>
      <w:r>
        <w:rPr>
          <w:spacing w:val="45"/>
          <w:sz w:val="23"/>
        </w:rPr>
        <w:t xml:space="preserve"> </w:t>
      </w:r>
      <w:r>
        <w:rPr>
          <w:sz w:val="23"/>
        </w:rPr>
        <w:t>мира,</w:t>
      </w:r>
      <w:r>
        <w:rPr>
          <w:spacing w:val="45"/>
          <w:sz w:val="23"/>
        </w:rPr>
        <w:t xml:space="preserve"> </w:t>
      </w:r>
      <w:r>
        <w:rPr>
          <w:sz w:val="23"/>
        </w:rPr>
        <w:t>знать</w:t>
      </w:r>
      <w:r>
        <w:rPr>
          <w:spacing w:val="43"/>
          <w:sz w:val="23"/>
        </w:rPr>
        <w:t xml:space="preserve"> </w:t>
      </w:r>
      <w:r>
        <w:rPr>
          <w:sz w:val="23"/>
        </w:rPr>
        <w:t>границы</w:t>
      </w:r>
      <w:r>
        <w:rPr>
          <w:spacing w:val="46"/>
          <w:sz w:val="23"/>
        </w:rPr>
        <w:t xml:space="preserve"> </w:t>
      </w:r>
      <w:r>
        <w:rPr>
          <w:sz w:val="23"/>
        </w:rPr>
        <w:t>их</w:t>
      </w:r>
      <w:r>
        <w:rPr>
          <w:spacing w:val="-55"/>
          <w:sz w:val="23"/>
        </w:rPr>
        <w:t xml:space="preserve"> </w:t>
      </w:r>
      <w:r>
        <w:rPr>
          <w:sz w:val="23"/>
        </w:rPr>
        <w:t>применимости;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44"/>
        <w:ind w:hanging="361"/>
        <w:rPr>
          <w:sz w:val="23"/>
        </w:rPr>
      </w:pPr>
      <w:r>
        <w:rPr>
          <w:sz w:val="23"/>
        </w:rPr>
        <w:t>понимать</w:t>
      </w:r>
      <w:r>
        <w:rPr>
          <w:spacing w:val="-2"/>
          <w:sz w:val="23"/>
        </w:rPr>
        <w:t xml:space="preserve"> </w:t>
      </w:r>
      <w:r>
        <w:rPr>
          <w:sz w:val="23"/>
        </w:rPr>
        <w:t>определения</w:t>
      </w:r>
      <w:r>
        <w:rPr>
          <w:spacing w:val="-2"/>
          <w:sz w:val="23"/>
        </w:rPr>
        <w:t xml:space="preserve"> </w:t>
      </w:r>
      <w:r>
        <w:rPr>
          <w:sz w:val="23"/>
        </w:rPr>
        <w:t>физических</w:t>
      </w:r>
      <w:r>
        <w:rPr>
          <w:spacing w:val="-1"/>
          <w:sz w:val="23"/>
        </w:rPr>
        <w:t xml:space="preserve"> </w:t>
      </w:r>
      <w:r>
        <w:rPr>
          <w:sz w:val="23"/>
        </w:rPr>
        <w:t>величин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помнить</w:t>
      </w:r>
      <w:r>
        <w:rPr>
          <w:spacing w:val="-2"/>
          <w:sz w:val="23"/>
        </w:rPr>
        <w:t xml:space="preserve"> </w:t>
      </w:r>
      <w:r>
        <w:rPr>
          <w:sz w:val="23"/>
        </w:rPr>
        <w:t>определяющие</w:t>
      </w:r>
      <w:r>
        <w:rPr>
          <w:spacing w:val="-1"/>
          <w:sz w:val="23"/>
        </w:rPr>
        <w:t xml:space="preserve"> </w:t>
      </w:r>
      <w:r>
        <w:rPr>
          <w:sz w:val="23"/>
        </w:rPr>
        <w:t>формулы;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52"/>
        <w:ind w:left="941" w:right="227"/>
        <w:rPr>
          <w:sz w:val="23"/>
        </w:rPr>
      </w:pPr>
      <w:r>
        <w:rPr>
          <w:sz w:val="23"/>
        </w:rPr>
        <w:t>понимать</w:t>
      </w:r>
      <w:r>
        <w:rPr>
          <w:spacing w:val="12"/>
          <w:sz w:val="23"/>
        </w:rPr>
        <w:t xml:space="preserve"> </w:t>
      </w:r>
      <w:r>
        <w:rPr>
          <w:sz w:val="23"/>
        </w:rPr>
        <w:t>каким</w:t>
      </w:r>
      <w:r>
        <w:rPr>
          <w:spacing w:val="12"/>
          <w:sz w:val="23"/>
        </w:rPr>
        <w:t xml:space="preserve"> </w:t>
      </w:r>
      <w:r>
        <w:rPr>
          <w:sz w:val="23"/>
        </w:rPr>
        <w:t>физическим</w:t>
      </w:r>
      <w:r>
        <w:rPr>
          <w:spacing w:val="12"/>
          <w:sz w:val="23"/>
        </w:rPr>
        <w:t xml:space="preserve"> </w:t>
      </w:r>
      <w:r>
        <w:rPr>
          <w:sz w:val="23"/>
        </w:rPr>
        <w:t>принципам</w:t>
      </w:r>
      <w:r>
        <w:rPr>
          <w:spacing w:val="12"/>
          <w:sz w:val="23"/>
        </w:rPr>
        <w:t xml:space="preserve"> </w:t>
      </w:r>
      <w:r>
        <w:rPr>
          <w:sz w:val="23"/>
        </w:rPr>
        <w:t>и</w:t>
      </w:r>
      <w:r>
        <w:rPr>
          <w:spacing w:val="11"/>
          <w:sz w:val="23"/>
        </w:rPr>
        <w:t xml:space="preserve"> </w:t>
      </w:r>
      <w:r>
        <w:rPr>
          <w:sz w:val="23"/>
        </w:rPr>
        <w:t>законам</w:t>
      </w:r>
      <w:r>
        <w:rPr>
          <w:spacing w:val="12"/>
          <w:sz w:val="23"/>
        </w:rPr>
        <w:t xml:space="preserve"> </w:t>
      </w:r>
      <w:r>
        <w:rPr>
          <w:sz w:val="23"/>
        </w:rPr>
        <w:t>подчиняются</w:t>
      </w:r>
      <w:r>
        <w:rPr>
          <w:spacing w:val="12"/>
          <w:sz w:val="23"/>
        </w:rPr>
        <w:t xml:space="preserve"> </w:t>
      </w:r>
      <w:r>
        <w:rPr>
          <w:sz w:val="23"/>
        </w:rPr>
        <w:t>те</w:t>
      </w:r>
      <w:r>
        <w:rPr>
          <w:spacing w:val="12"/>
          <w:sz w:val="23"/>
        </w:rPr>
        <w:t xml:space="preserve"> </w:t>
      </w:r>
      <w:r>
        <w:rPr>
          <w:sz w:val="23"/>
        </w:rPr>
        <w:t>или</w:t>
      </w:r>
      <w:r>
        <w:rPr>
          <w:spacing w:val="9"/>
          <w:sz w:val="23"/>
        </w:rPr>
        <w:t xml:space="preserve"> </w:t>
      </w:r>
      <w:r>
        <w:rPr>
          <w:sz w:val="23"/>
        </w:rPr>
        <w:t>иные</w:t>
      </w:r>
      <w:r>
        <w:rPr>
          <w:spacing w:val="12"/>
          <w:sz w:val="23"/>
        </w:rPr>
        <w:t xml:space="preserve"> </w:t>
      </w:r>
      <w:r>
        <w:rPr>
          <w:sz w:val="23"/>
        </w:rPr>
        <w:t>объекты</w:t>
      </w:r>
      <w:r>
        <w:rPr>
          <w:spacing w:val="-54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явления природы;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46"/>
        <w:ind w:hanging="361"/>
        <w:rPr>
          <w:sz w:val="23"/>
        </w:rPr>
      </w:pPr>
      <w:r>
        <w:rPr>
          <w:sz w:val="23"/>
        </w:rPr>
        <w:t>знание</w:t>
      </w:r>
      <w:r>
        <w:rPr>
          <w:spacing w:val="-2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-2"/>
          <w:sz w:val="23"/>
        </w:rPr>
        <w:t xml:space="preserve"> </w:t>
      </w:r>
      <w:r>
        <w:rPr>
          <w:sz w:val="23"/>
        </w:rPr>
        <w:t>поиска</w:t>
      </w:r>
      <w:r>
        <w:rPr>
          <w:spacing w:val="-1"/>
          <w:sz w:val="23"/>
        </w:rPr>
        <w:t xml:space="preserve"> </w:t>
      </w:r>
      <w:r>
        <w:rPr>
          <w:sz w:val="23"/>
        </w:rPr>
        <w:t>решений</w:t>
      </w:r>
      <w:r>
        <w:rPr>
          <w:spacing w:val="-3"/>
          <w:sz w:val="23"/>
        </w:rPr>
        <w:t xml:space="preserve"> </w:t>
      </w:r>
      <w:r>
        <w:rPr>
          <w:sz w:val="23"/>
        </w:rPr>
        <w:t>для</w:t>
      </w:r>
      <w:r>
        <w:rPr>
          <w:spacing w:val="-1"/>
          <w:sz w:val="23"/>
        </w:rPr>
        <w:t xml:space="preserve"> </w:t>
      </w:r>
      <w:r>
        <w:rPr>
          <w:sz w:val="23"/>
        </w:rPr>
        <w:t>задач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физике;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50"/>
        <w:ind w:hanging="361"/>
        <w:rPr>
          <w:sz w:val="23"/>
        </w:rPr>
      </w:pPr>
      <w:r>
        <w:rPr>
          <w:sz w:val="23"/>
        </w:rPr>
        <w:t>знать</w:t>
      </w:r>
      <w:r>
        <w:rPr>
          <w:spacing w:val="-3"/>
          <w:sz w:val="23"/>
        </w:rPr>
        <w:t xml:space="preserve"> </w:t>
      </w:r>
      <w:r>
        <w:rPr>
          <w:sz w:val="23"/>
        </w:rPr>
        <w:t>теоретические</w:t>
      </w:r>
      <w:r>
        <w:rPr>
          <w:spacing w:val="-3"/>
          <w:sz w:val="23"/>
        </w:rPr>
        <w:t xml:space="preserve"> </w:t>
      </w:r>
      <w:r>
        <w:rPr>
          <w:sz w:val="23"/>
        </w:rPr>
        <w:t>основы</w:t>
      </w:r>
      <w:r>
        <w:rPr>
          <w:spacing w:val="-2"/>
          <w:sz w:val="23"/>
        </w:rPr>
        <w:t xml:space="preserve"> </w:t>
      </w:r>
      <w:r>
        <w:rPr>
          <w:sz w:val="23"/>
        </w:rPr>
        <w:t>математики.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49"/>
        <w:ind w:hanging="361"/>
        <w:rPr>
          <w:sz w:val="23"/>
        </w:rPr>
      </w:pPr>
      <w:r>
        <w:rPr>
          <w:sz w:val="23"/>
        </w:rPr>
        <w:t>примечать</w:t>
      </w:r>
      <w:r>
        <w:rPr>
          <w:spacing w:val="-2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-1"/>
          <w:sz w:val="23"/>
        </w:rPr>
        <w:t xml:space="preserve"> </w:t>
      </w:r>
      <w:r>
        <w:rPr>
          <w:sz w:val="23"/>
        </w:rPr>
        <w:t>явлений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объектов</w:t>
      </w:r>
      <w:r>
        <w:rPr>
          <w:spacing w:val="-2"/>
          <w:sz w:val="23"/>
        </w:rPr>
        <w:t xml:space="preserve"> </w:t>
      </w:r>
      <w:r>
        <w:rPr>
          <w:sz w:val="23"/>
        </w:rPr>
        <w:t>окружающего</w:t>
      </w:r>
      <w:r>
        <w:rPr>
          <w:spacing w:val="-1"/>
          <w:sz w:val="23"/>
        </w:rPr>
        <w:t xml:space="preserve"> </w:t>
      </w:r>
      <w:r>
        <w:rPr>
          <w:sz w:val="23"/>
        </w:rPr>
        <w:t>мира;</w:t>
      </w:r>
    </w:p>
    <w:p w:rsidR="00E51BD9" w:rsidRDefault="00F06792">
      <w:pPr>
        <w:pStyle w:val="a5"/>
        <w:numPr>
          <w:ilvl w:val="0"/>
          <w:numId w:val="2"/>
        </w:numPr>
        <w:tabs>
          <w:tab w:val="left" w:pos="941"/>
          <w:tab w:val="left" w:pos="942"/>
        </w:tabs>
        <w:spacing w:before="52"/>
        <w:ind w:hanging="361"/>
        <w:rPr>
          <w:sz w:val="23"/>
        </w:rPr>
      </w:pPr>
      <w:r>
        <w:rPr>
          <w:sz w:val="23"/>
        </w:rPr>
        <w:t>владеть</w:t>
      </w:r>
      <w:r>
        <w:rPr>
          <w:spacing w:val="-5"/>
          <w:sz w:val="23"/>
        </w:rPr>
        <w:t xml:space="preserve"> </w:t>
      </w:r>
      <w:r>
        <w:rPr>
          <w:sz w:val="23"/>
        </w:rPr>
        <w:t>основными</w:t>
      </w:r>
      <w:r>
        <w:rPr>
          <w:spacing w:val="-2"/>
          <w:sz w:val="23"/>
        </w:rPr>
        <w:t xml:space="preserve"> </w:t>
      </w:r>
      <w:r>
        <w:rPr>
          <w:sz w:val="23"/>
        </w:rPr>
        <w:t>умственными</w:t>
      </w:r>
      <w:r>
        <w:rPr>
          <w:spacing w:val="-2"/>
          <w:sz w:val="23"/>
        </w:rPr>
        <w:t xml:space="preserve"> </w:t>
      </w:r>
      <w:r>
        <w:rPr>
          <w:sz w:val="23"/>
        </w:rPr>
        <w:t>операциями,</w:t>
      </w:r>
      <w:r>
        <w:rPr>
          <w:spacing w:val="-2"/>
          <w:sz w:val="23"/>
        </w:rPr>
        <w:t xml:space="preserve"> </w:t>
      </w:r>
      <w:r>
        <w:rPr>
          <w:sz w:val="23"/>
        </w:rPr>
        <w:t>составляющими</w:t>
      </w:r>
      <w:r>
        <w:rPr>
          <w:spacing w:val="-3"/>
          <w:sz w:val="23"/>
        </w:rPr>
        <w:t xml:space="preserve"> </w:t>
      </w:r>
      <w:r>
        <w:rPr>
          <w:sz w:val="23"/>
        </w:rPr>
        <w:t>поиск</w:t>
      </w:r>
      <w:r>
        <w:rPr>
          <w:spacing w:val="3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-2"/>
          <w:sz w:val="23"/>
        </w:rPr>
        <w:t xml:space="preserve"> </w:t>
      </w:r>
      <w:r>
        <w:rPr>
          <w:sz w:val="23"/>
        </w:rPr>
        <w:t>задачи.</w:t>
      </w:r>
    </w:p>
    <w:p w:rsidR="00E51BD9" w:rsidRDefault="00E51BD9">
      <w:pPr>
        <w:pStyle w:val="a3"/>
        <w:spacing w:before="3"/>
        <w:ind w:left="0"/>
      </w:pPr>
    </w:p>
    <w:p w:rsidR="00E51BD9" w:rsidRDefault="00F06792">
      <w:pPr>
        <w:pStyle w:val="11"/>
        <w:spacing w:before="1" w:line="263" w:lineRule="exact"/>
      </w:pPr>
      <w:r>
        <w:t>Способы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обучающихся</w:t>
      </w:r>
    </w:p>
    <w:p w:rsidR="00E51BD9" w:rsidRDefault="00F06792">
      <w:pPr>
        <w:pStyle w:val="a3"/>
        <w:ind w:left="222" w:right="230"/>
        <w:jc w:val="both"/>
      </w:pPr>
      <w:r>
        <w:t>Качество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законченность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тщательность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научность</w:t>
      </w:r>
      <w:r>
        <w:rPr>
          <w:spacing w:val="-55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прибора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модели,</w:t>
      </w:r>
      <w:r>
        <w:rPr>
          <w:spacing w:val="-55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работы требуемым</w:t>
      </w:r>
      <w:r>
        <w:rPr>
          <w:spacing w:val="-1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оформления.</w:t>
      </w:r>
    </w:p>
    <w:p w:rsidR="00E51BD9" w:rsidRDefault="00F06792">
      <w:pPr>
        <w:pStyle w:val="a3"/>
        <w:ind w:left="222" w:right="225"/>
        <w:jc w:val="both"/>
      </w:pPr>
      <w:r>
        <w:t>Поощрительной формой оценки труда учащихся является демонстрация работ, выполненных</w:t>
      </w:r>
      <w:r>
        <w:rPr>
          <w:spacing w:val="1"/>
        </w:rPr>
        <w:t xml:space="preserve"> </w:t>
      </w:r>
      <w:r>
        <w:t>учащимися и выступление с результатами исследований перед различными аудиториями (в</w:t>
      </w:r>
      <w:r>
        <w:rPr>
          <w:spacing w:val="1"/>
        </w:rPr>
        <w:t xml:space="preserve"> </w:t>
      </w:r>
      <w:r>
        <w:t>классе, в старших и младших классах, учителями, педагогами дополнительного образования)</w:t>
      </w:r>
      <w:r>
        <w:rPr>
          <w:spacing w:val="1"/>
        </w:rPr>
        <w:t xml:space="preserve"> </w:t>
      </w:r>
      <w:r>
        <w:t>внутри</w:t>
      </w:r>
      <w:r>
        <w:rPr>
          <w:spacing w:val="-1"/>
        </w:rPr>
        <w:t xml:space="preserve"> </w:t>
      </w:r>
      <w:r>
        <w:t>школы.</w:t>
      </w:r>
    </w:p>
    <w:p w:rsidR="00981ADC" w:rsidRDefault="00F06792" w:rsidP="00981ADC">
      <w:pPr>
        <w:pStyle w:val="a3"/>
        <w:ind w:left="222" w:right="229"/>
        <w:jc w:val="both"/>
      </w:pPr>
      <w:r>
        <w:t>Работа с учебным материалом разнообразных форм дает возможность каждому их учащихся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исследовательской работы и т.д.). Ситуации успеха, создающие положительную мотивацию к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55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учащихся.</w:t>
      </w:r>
    </w:p>
    <w:p w:rsidR="00981ADC" w:rsidRDefault="00981ADC" w:rsidP="00981ADC">
      <w:pPr>
        <w:pStyle w:val="a3"/>
        <w:ind w:left="222" w:right="229"/>
        <w:jc w:val="both"/>
      </w:pPr>
    </w:p>
    <w:p w:rsidR="00E51BD9" w:rsidRPr="00981ADC" w:rsidRDefault="00F06792" w:rsidP="00981ADC">
      <w:pPr>
        <w:pStyle w:val="a3"/>
        <w:ind w:left="222" w:right="229"/>
        <w:jc w:val="both"/>
        <w:rPr>
          <w:b/>
        </w:rPr>
      </w:pPr>
      <w:r w:rsidRPr="00981ADC">
        <w:rPr>
          <w:b/>
        </w:rPr>
        <w:t>Содержание</w:t>
      </w:r>
      <w:r w:rsidRPr="00981ADC">
        <w:rPr>
          <w:b/>
          <w:spacing w:val="-2"/>
        </w:rPr>
        <w:t xml:space="preserve"> </w:t>
      </w:r>
      <w:r w:rsidRPr="00981ADC">
        <w:rPr>
          <w:b/>
        </w:rPr>
        <w:t>программы</w:t>
      </w:r>
    </w:p>
    <w:p w:rsidR="00E51BD9" w:rsidRDefault="00F06792">
      <w:pPr>
        <w:pStyle w:val="a5"/>
        <w:numPr>
          <w:ilvl w:val="0"/>
          <w:numId w:val="1"/>
        </w:numPr>
        <w:tabs>
          <w:tab w:val="left" w:pos="396"/>
        </w:tabs>
        <w:spacing w:before="2"/>
        <w:jc w:val="both"/>
        <w:rPr>
          <w:b/>
          <w:sz w:val="23"/>
        </w:rPr>
      </w:pPr>
      <w:r>
        <w:rPr>
          <w:b/>
          <w:sz w:val="23"/>
        </w:rPr>
        <w:t>Физика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физические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методы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изучения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природы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(3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ч).</w:t>
      </w:r>
    </w:p>
    <w:p w:rsidR="00E51BD9" w:rsidRDefault="00E51BD9">
      <w:pPr>
        <w:jc w:val="both"/>
        <w:rPr>
          <w:sz w:val="23"/>
        </w:rPr>
        <w:sectPr w:rsidR="00E51BD9">
          <w:pgSz w:w="11910" w:h="16840"/>
          <w:pgMar w:top="1020" w:right="620" w:bottom="280" w:left="1480" w:header="720" w:footer="720" w:gutter="0"/>
          <w:cols w:space="720"/>
        </w:sectPr>
      </w:pPr>
    </w:p>
    <w:p w:rsidR="00E51BD9" w:rsidRDefault="00F06792">
      <w:pPr>
        <w:pStyle w:val="a3"/>
        <w:spacing w:before="68"/>
        <w:ind w:left="222" w:right="229"/>
        <w:jc w:val="both"/>
      </w:pPr>
      <w:r>
        <w:lastRenderedPageBreak/>
        <w:t>Физика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формировании научной картины мира. Краткая история основных научных открытий. Наука и</w:t>
      </w:r>
      <w:r>
        <w:rPr>
          <w:spacing w:val="-55"/>
        </w:rPr>
        <w:t xml:space="preserve"> </w:t>
      </w:r>
      <w:r>
        <w:t>техника.</w:t>
      </w:r>
    </w:p>
    <w:p w:rsidR="00E51BD9" w:rsidRDefault="00F06792">
      <w:pPr>
        <w:pStyle w:val="a3"/>
        <w:spacing w:before="2"/>
        <w:ind w:left="222" w:right="223"/>
        <w:jc w:val="both"/>
      </w:pPr>
      <w:r>
        <w:t>Цена деления измерительного прибора. Определение цены деления различных физических</w:t>
      </w:r>
      <w:r>
        <w:rPr>
          <w:spacing w:val="1"/>
        </w:rPr>
        <w:t xml:space="preserve"> </w:t>
      </w:r>
      <w:r>
        <w:t>приборов.</w:t>
      </w:r>
    </w:p>
    <w:p w:rsidR="00E51BD9" w:rsidRDefault="00F06792">
      <w:pPr>
        <w:pStyle w:val="11"/>
        <w:numPr>
          <w:ilvl w:val="0"/>
          <w:numId w:val="1"/>
        </w:numPr>
        <w:tabs>
          <w:tab w:val="left" w:pos="396"/>
        </w:tabs>
        <w:spacing w:line="263" w:lineRule="exact"/>
      </w:pPr>
      <w:proofErr w:type="spellStart"/>
      <w:r>
        <w:t>Первоночальное</w:t>
      </w:r>
      <w:proofErr w:type="spellEnd"/>
      <w:r>
        <w:rPr>
          <w:spacing w:val="-2"/>
        </w:rPr>
        <w:t xml:space="preserve"> </w:t>
      </w:r>
      <w:r>
        <w:t>сведение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вещества</w:t>
      </w:r>
      <w:r>
        <w:rPr>
          <w:spacing w:val="-2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ч).</w:t>
      </w:r>
    </w:p>
    <w:p w:rsidR="00E51BD9" w:rsidRDefault="00F06792">
      <w:pPr>
        <w:pStyle w:val="a3"/>
        <w:ind w:left="222" w:right="232"/>
        <w:jc w:val="both"/>
      </w:pPr>
      <w:r>
        <w:t>Строение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доказывающие</w:t>
      </w:r>
      <w:r>
        <w:rPr>
          <w:spacing w:val="1"/>
        </w:rPr>
        <w:t xml:space="preserve"> </w:t>
      </w:r>
      <w:r>
        <w:t>атомное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размеров</w:t>
      </w:r>
      <w:r>
        <w:rPr>
          <w:spacing w:val="-3"/>
        </w:rPr>
        <w:t xml:space="preserve"> </w:t>
      </w:r>
      <w:r>
        <w:t>тела.</w:t>
      </w:r>
      <w:r>
        <w:rPr>
          <w:spacing w:val="-2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цены</w:t>
      </w:r>
      <w:r>
        <w:rPr>
          <w:spacing w:val="-1"/>
        </w:rPr>
        <w:t xml:space="preserve"> </w:t>
      </w:r>
      <w:r>
        <w:t>деления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приборов.</w:t>
      </w:r>
    </w:p>
    <w:p w:rsidR="00E51BD9" w:rsidRDefault="00F06792">
      <w:pPr>
        <w:pStyle w:val="11"/>
        <w:numPr>
          <w:ilvl w:val="0"/>
          <w:numId w:val="1"/>
        </w:numPr>
        <w:tabs>
          <w:tab w:val="left" w:pos="453"/>
        </w:tabs>
        <w:ind w:left="452" w:hanging="231"/>
      </w:pPr>
      <w:r>
        <w:t>Взаимодействия</w:t>
      </w:r>
      <w:r>
        <w:rPr>
          <w:spacing w:val="-1"/>
        </w:rPr>
        <w:t xml:space="preserve"> </w:t>
      </w:r>
      <w:r>
        <w:t>тел</w:t>
      </w:r>
      <w:r>
        <w:rPr>
          <w:spacing w:val="-3"/>
        </w:rPr>
        <w:t xml:space="preserve"> </w:t>
      </w:r>
      <w:r>
        <w:t>(11</w:t>
      </w:r>
      <w:r>
        <w:rPr>
          <w:spacing w:val="-1"/>
        </w:rPr>
        <w:t xml:space="preserve"> </w:t>
      </w:r>
      <w:r>
        <w:t>ч).</w:t>
      </w:r>
    </w:p>
    <w:p w:rsidR="00E51BD9" w:rsidRDefault="00F06792">
      <w:pPr>
        <w:pStyle w:val="a3"/>
        <w:ind w:left="222" w:right="223"/>
        <w:jc w:val="both"/>
      </w:pPr>
      <w:r>
        <w:t>Механическое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Траектория.</w:t>
      </w:r>
      <w:r>
        <w:rPr>
          <w:spacing w:val="1"/>
        </w:rPr>
        <w:t xml:space="preserve"> </w:t>
      </w:r>
      <w:r>
        <w:t>Путь.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Скорость. Графики зависимости пути и модуля скорости от времени движения. Измерение</w:t>
      </w:r>
      <w:r>
        <w:rPr>
          <w:spacing w:val="1"/>
        </w:rPr>
        <w:t xml:space="preserve"> </w:t>
      </w:r>
      <w:r>
        <w:t>скорости тела. Взаимодействие тел. Масса тела. Измерение массы тела. Плотность вещества.</w:t>
      </w:r>
      <w:r>
        <w:rPr>
          <w:spacing w:val="1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плотности</w:t>
      </w:r>
      <w:r>
        <w:rPr>
          <w:spacing w:val="-1"/>
        </w:rPr>
        <w:t xml:space="preserve"> </w:t>
      </w:r>
      <w:r>
        <w:t>вещества.</w:t>
      </w:r>
    </w:p>
    <w:p w:rsidR="00E51BD9" w:rsidRDefault="00F06792">
      <w:pPr>
        <w:pStyle w:val="11"/>
        <w:numPr>
          <w:ilvl w:val="0"/>
          <w:numId w:val="1"/>
        </w:numPr>
        <w:tabs>
          <w:tab w:val="left" w:pos="453"/>
        </w:tabs>
        <w:spacing w:before="2"/>
        <w:ind w:left="452" w:hanging="231"/>
      </w:pPr>
      <w:r>
        <w:t>Давление</w:t>
      </w:r>
      <w:r>
        <w:rPr>
          <w:spacing w:val="-3"/>
        </w:rPr>
        <w:t xml:space="preserve"> </w:t>
      </w:r>
      <w:r>
        <w:t>твердых тел,</w:t>
      </w:r>
      <w:r>
        <w:rPr>
          <w:spacing w:val="-2"/>
        </w:rPr>
        <w:t xml:space="preserve"> </w:t>
      </w:r>
      <w:r>
        <w:t>жидкостей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газов</w:t>
      </w:r>
      <w:r>
        <w:rPr>
          <w:spacing w:val="-2"/>
        </w:rPr>
        <w:t xml:space="preserve"> </w:t>
      </w:r>
      <w:r>
        <w:t>(11</w:t>
      </w:r>
      <w:r>
        <w:rPr>
          <w:spacing w:val="-2"/>
        </w:rPr>
        <w:t xml:space="preserve"> </w:t>
      </w:r>
      <w:r>
        <w:t>ч).</w:t>
      </w:r>
    </w:p>
    <w:p w:rsidR="00E51BD9" w:rsidRDefault="00F06792">
      <w:pPr>
        <w:pStyle w:val="a3"/>
        <w:ind w:left="222" w:right="230"/>
        <w:jc w:val="both"/>
      </w:pPr>
      <w:r>
        <w:t>Давление твердых тел. Давление газа. Закон Паскаля. Сообщающиеся сосуды. Исследование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поверхности.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твердого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Вычисление силы, с которой атмосфера давит на поверхность стола. Определение массы тела,</w:t>
      </w:r>
      <w:r>
        <w:rPr>
          <w:spacing w:val="1"/>
        </w:rPr>
        <w:t xml:space="preserve"> </w:t>
      </w:r>
      <w:r>
        <w:t>плавающего в воде. Определение плотности твердого тела. Изучение условия плавления тел.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нестандартных</w:t>
      </w:r>
      <w:r>
        <w:rPr>
          <w:spacing w:val="-3"/>
        </w:rPr>
        <w:t xml:space="preserve"> </w:t>
      </w:r>
      <w:r>
        <w:t>задач.</w:t>
      </w:r>
    </w:p>
    <w:p w:rsidR="00E51BD9" w:rsidRDefault="00F06792">
      <w:pPr>
        <w:pStyle w:val="11"/>
        <w:numPr>
          <w:ilvl w:val="0"/>
          <w:numId w:val="1"/>
        </w:numPr>
        <w:tabs>
          <w:tab w:val="left" w:pos="453"/>
        </w:tabs>
        <w:ind w:left="452" w:hanging="231"/>
      </w:pPr>
      <w:r>
        <w:t>Работа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мощность.</w:t>
      </w:r>
      <w:r>
        <w:rPr>
          <w:spacing w:val="-4"/>
        </w:rPr>
        <w:t xml:space="preserve"> </w:t>
      </w:r>
      <w:r>
        <w:t>Энергия. (6 ч).</w:t>
      </w:r>
    </w:p>
    <w:p w:rsidR="00E51BD9" w:rsidRDefault="00F06792">
      <w:pPr>
        <w:pStyle w:val="a3"/>
        <w:ind w:left="222" w:right="230"/>
        <w:jc w:val="both"/>
      </w:pPr>
      <w:r>
        <w:t>Механическая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Мощность.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механизмы.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мощности,</w:t>
      </w:r>
      <w:r>
        <w:rPr>
          <w:spacing w:val="1"/>
        </w:rPr>
        <w:t xml:space="preserve"> </w:t>
      </w:r>
      <w:r>
        <w:t>развиваемой учеником при подъеме с 1 на 2 этаж. Определение выигрыша в силе. Энергия.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кинетическая</w:t>
      </w:r>
      <w:r>
        <w:rPr>
          <w:spacing w:val="-4"/>
        </w:rPr>
        <w:t xml:space="preserve"> </w:t>
      </w:r>
      <w:r>
        <w:t>энергия.</w:t>
      </w:r>
      <w:r>
        <w:rPr>
          <w:spacing w:val="-3"/>
        </w:rPr>
        <w:t xml:space="preserve"> </w:t>
      </w:r>
      <w:r>
        <w:t>Превращение</w:t>
      </w:r>
      <w:r>
        <w:rPr>
          <w:spacing w:val="-4"/>
        </w:rPr>
        <w:t xml:space="preserve"> </w:t>
      </w:r>
      <w:r>
        <w:t>энергии.</w:t>
      </w:r>
      <w:r>
        <w:rPr>
          <w:spacing w:val="-3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нестандартных</w:t>
      </w:r>
      <w:r>
        <w:rPr>
          <w:spacing w:val="-3"/>
        </w:rPr>
        <w:t xml:space="preserve"> </w:t>
      </w:r>
      <w:r>
        <w:t>задач.</w:t>
      </w:r>
    </w:p>
    <w:p w:rsidR="00E51BD9" w:rsidRDefault="00E51BD9">
      <w:pPr>
        <w:pStyle w:val="a3"/>
        <w:ind w:left="0"/>
        <w:rPr>
          <w:sz w:val="26"/>
        </w:rPr>
      </w:pPr>
    </w:p>
    <w:p w:rsidR="00E51BD9" w:rsidRDefault="00F06792">
      <w:pPr>
        <w:pStyle w:val="11"/>
        <w:spacing w:before="232" w:line="240" w:lineRule="auto"/>
        <w:ind w:left="531" w:right="538"/>
        <w:jc w:val="center"/>
      </w:pPr>
      <w:r>
        <w:t>Календарно-тематическое</w:t>
      </w:r>
      <w:r>
        <w:rPr>
          <w:spacing w:val="-6"/>
        </w:rPr>
        <w:t xml:space="preserve"> </w:t>
      </w:r>
      <w:r>
        <w:t>планирование</w:t>
      </w:r>
    </w:p>
    <w:p w:rsidR="00E51BD9" w:rsidRDefault="00E51BD9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5761"/>
        <w:gridCol w:w="1121"/>
        <w:gridCol w:w="2028"/>
      </w:tblGrid>
      <w:tr w:rsidR="00E51BD9">
        <w:trPr>
          <w:trHeight w:val="527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64" w:lineRule="exact"/>
              <w:ind w:left="107" w:right="196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63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</w:p>
        </w:tc>
        <w:tc>
          <w:tcPr>
            <w:tcW w:w="1121" w:type="dxa"/>
          </w:tcPr>
          <w:p w:rsidR="00E51BD9" w:rsidRDefault="00F06792">
            <w:pPr>
              <w:pStyle w:val="TableParagraph"/>
              <w:spacing w:line="264" w:lineRule="exact"/>
              <w:ind w:right="256"/>
              <w:rPr>
                <w:b/>
                <w:sz w:val="23"/>
              </w:rPr>
            </w:pPr>
            <w:r>
              <w:rPr>
                <w:b/>
                <w:sz w:val="23"/>
              </w:rPr>
              <w:t>Кол-во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часов</w:t>
            </w:r>
          </w:p>
        </w:tc>
        <w:tc>
          <w:tcPr>
            <w:tcW w:w="2028" w:type="dxa"/>
          </w:tcPr>
          <w:p w:rsidR="00E51BD9" w:rsidRDefault="00F06792">
            <w:pPr>
              <w:pStyle w:val="TableParagraph"/>
              <w:spacing w:line="264" w:lineRule="exact"/>
              <w:ind w:left="106" w:right="386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Практическая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</w:p>
        </w:tc>
      </w:tr>
      <w:tr w:rsidR="00E51BD9">
        <w:trPr>
          <w:trHeight w:val="265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Вводное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занятие.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Инструктаж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технике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</w:p>
        </w:tc>
        <w:tc>
          <w:tcPr>
            <w:tcW w:w="1121" w:type="dxa"/>
          </w:tcPr>
          <w:p w:rsidR="00E51BD9" w:rsidRDefault="00F0679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28" w:type="dxa"/>
          </w:tcPr>
          <w:p w:rsidR="00E51BD9" w:rsidRDefault="00E51BD9">
            <w:pPr>
              <w:pStyle w:val="TableParagraph"/>
              <w:ind w:left="0"/>
              <w:rPr>
                <w:sz w:val="18"/>
              </w:rPr>
            </w:pPr>
          </w:p>
        </w:tc>
      </w:tr>
      <w:tr w:rsidR="00E51BD9">
        <w:trPr>
          <w:trHeight w:val="263"/>
        </w:trPr>
        <w:tc>
          <w:tcPr>
            <w:tcW w:w="9572" w:type="dxa"/>
            <w:gridSpan w:val="4"/>
          </w:tcPr>
          <w:p w:rsidR="00E51BD9" w:rsidRDefault="00F06792">
            <w:pPr>
              <w:pStyle w:val="TableParagraph"/>
              <w:spacing w:line="244" w:lineRule="exact"/>
              <w:ind w:left="1957" w:right="194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Физика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физические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методы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изучения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природы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(3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ч)</w:t>
            </w:r>
          </w:p>
        </w:tc>
      </w:tr>
      <w:tr w:rsidR="00E51BD9">
        <w:trPr>
          <w:trHeight w:val="266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Физика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основа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техники.</w:t>
            </w:r>
          </w:p>
        </w:tc>
        <w:tc>
          <w:tcPr>
            <w:tcW w:w="1121" w:type="dxa"/>
          </w:tcPr>
          <w:p w:rsidR="00E51BD9" w:rsidRDefault="00F0679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28" w:type="dxa"/>
          </w:tcPr>
          <w:p w:rsidR="00E51BD9" w:rsidRDefault="00E51BD9">
            <w:pPr>
              <w:pStyle w:val="TableParagraph"/>
              <w:ind w:left="0"/>
              <w:rPr>
                <w:sz w:val="18"/>
              </w:rPr>
            </w:pPr>
          </w:p>
        </w:tc>
      </w:tr>
      <w:tr w:rsidR="00E51BD9">
        <w:trPr>
          <w:trHeight w:val="527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Выдающиеся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российские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зарубежные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учёные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E51BD9" w:rsidRDefault="00F06792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изобретатели.</w:t>
            </w:r>
          </w:p>
        </w:tc>
        <w:tc>
          <w:tcPr>
            <w:tcW w:w="1121" w:type="dxa"/>
          </w:tcPr>
          <w:p w:rsidR="00E51BD9" w:rsidRDefault="00F0679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28" w:type="dxa"/>
          </w:tcPr>
          <w:p w:rsidR="00E51BD9" w:rsidRDefault="00E51BD9">
            <w:pPr>
              <w:pStyle w:val="TableParagraph"/>
              <w:ind w:left="0"/>
            </w:pPr>
          </w:p>
        </w:tc>
      </w:tr>
      <w:tr w:rsidR="00E51BD9">
        <w:trPr>
          <w:trHeight w:val="530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Экспериментальная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«Определение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цены</w:t>
            </w:r>
          </w:p>
          <w:p w:rsidR="00E51BD9" w:rsidRDefault="00F06792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деления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различных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приборов».</w:t>
            </w:r>
          </w:p>
        </w:tc>
        <w:tc>
          <w:tcPr>
            <w:tcW w:w="1121" w:type="dxa"/>
          </w:tcPr>
          <w:p w:rsidR="00E51BD9" w:rsidRDefault="00E51BD9">
            <w:pPr>
              <w:pStyle w:val="TableParagraph"/>
              <w:ind w:left="0"/>
            </w:pPr>
          </w:p>
        </w:tc>
        <w:tc>
          <w:tcPr>
            <w:tcW w:w="2028" w:type="dxa"/>
          </w:tcPr>
          <w:p w:rsidR="00E51BD9" w:rsidRDefault="00F06792">
            <w:pPr>
              <w:pStyle w:val="TableParagraph"/>
              <w:spacing w:line="258" w:lineRule="exact"/>
              <w:ind w:left="106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</w:tr>
      <w:tr w:rsidR="00E51BD9">
        <w:trPr>
          <w:trHeight w:val="263"/>
        </w:trPr>
        <w:tc>
          <w:tcPr>
            <w:tcW w:w="9572" w:type="dxa"/>
            <w:gridSpan w:val="4"/>
          </w:tcPr>
          <w:p w:rsidR="00E51BD9" w:rsidRDefault="00F06792">
            <w:pPr>
              <w:pStyle w:val="TableParagraph"/>
              <w:spacing w:line="244" w:lineRule="exact"/>
              <w:ind w:left="1952" w:right="1949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Первоночальное</w:t>
            </w:r>
            <w:proofErr w:type="spellEnd"/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сведение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о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строение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вещества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(3ч)</w:t>
            </w:r>
          </w:p>
        </w:tc>
      </w:tr>
      <w:tr w:rsidR="00E51BD9">
        <w:trPr>
          <w:trHeight w:val="263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Измерения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основа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науки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техники.</w:t>
            </w:r>
          </w:p>
        </w:tc>
        <w:tc>
          <w:tcPr>
            <w:tcW w:w="1121" w:type="dxa"/>
          </w:tcPr>
          <w:p w:rsidR="00E51BD9" w:rsidRDefault="00F06792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28" w:type="dxa"/>
          </w:tcPr>
          <w:p w:rsidR="00E51BD9" w:rsidRDefault="00E51BD9">
            <w:pPr>
              <w:pStyle w:val="TableParagraph"/>
              <w:ind w:left="0"/>
              <w:rPr>
                <w:sz w:val="18"/>
              </w:rPr>
            </w:pPr>
          </w:p>
        </w:tc>
      </w:tr>
      <w:tr w:rsidR="00E51BD9">
        <w:trPr>
          <w:trHeight w:val="529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Экспериментальная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«Определение</w:t>
            </w:r>
          </w:p>
          <w:p w:rsidR="00E51BD9" w:rsidRDefault="00F06792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геометрических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размеров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тел».</w:t>
            </w:r>
          </w:p>
        </w:tc>
        <w:tc>
          <w:tcPr>
            <w:tcW w:w="1121" w:type="dxa"/>
          </w:tcPr>
          <w:p w:rsidR="00E51BD9" w:rsidRDefault="00E51BD9">
            <w:pPr>
              <w:pStyle w:val="TableParagraph"/>
              <w:ind w:left="0"/>
            </w:pPr>
          </w:p>
        </w:tc>
        <w:tc>
          <w:tcPr>
            <w:tcW w:w="2028" w:type="dxa"/>
          </w:tcPr>
          <w:p w:rsidR="00E51BD9" w:rsidRDefault="00F06792">
            <w:pPr>
              <w:pStyle w:val="TableParagraph"/>
              <w:spacing w:line="261" w:lineRule="exact"/>
              <w:ind w:left="106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</w:tr>
      <w:tr w:rsidR="00E51BD9">
        <w:trPr>
          <w:trHeight w:val="530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Экспериментальная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«Измерение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толщины</w:t>
            </w:r>
          </w:p>
          <w:p w:rsidR="00E51BD9" w:rsidRDefault="00F06792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листа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бумаги».</w:t>
            </w:r>
          </w:p>
        </w:tc>
        <w:tc>
          <w:tcPr>
            <w:tcW w:w="1121" w:type="dxa"/>
          </w:tcPr>
          <w:p w:rsidR="00E51BD9" w:rsidRDefault="00E51BD9">
            <w:pPr>
              <w:pStyle w:val="TableParagraph"/>
              <w:ind w:left="0"/>
            </w:pPr>
          </w:p>
        </w:tc>
        <w:tc>
          <w:tcPr>
            <w:tcW w:w="2028" w:type="dxa"/>
          </w:tcPr>
          <w:p w:rsidR="00E51BD9" w:rsidRDefault="00F06792">
            <w:pPr>
              <w:pStyle w:val="TableParagraph"/>
              <w:spacing w:line="258" w:lineRule="exact"/>
              <w:ind w:left="106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</w:tr>
      <w:tr w:rsidR="00E51BD9">
        <w:trPr>
          <w:trHeight w:val="263"/>
        </w:trPr>
        <w:tc>
          <w:tcPr>
            <w:tcW w:w="9572" w:type="dxa"/>
            <w:gridSpan w:val="4"/>
          </w:tcPr>
          <w:p w:rsidR="00E51BD9" w:rsidRDefault="00F06792">
            <w:pPr>
              <w:pStyle w:val="TableParagraph"/>
              <w:spacing w:line="244" w:lineRule="exact"/>
              <w:ind w:left="1955" w:right="194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Взаимодействия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тел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(11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ч)</w:t>
            </w:r>
          </w:p>
        </w:tc>
      </w:tr>
      <w:tr w:rsidR="00E51BD9">
        <w:trPr>
          <w:trHeight w:val="527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Экспериментальная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4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«Измерение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скорости</w:t>
            </w:r>
          </w:p>
          <w:p w:rsidR="00E51BD9" w:rsidRDefault="00F06792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движения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тел».</w:t>
            </w:r>
          </w:p>
        </w:tc>
        <w:tc>
          <w:tcPr>
            <w:tcW w:w="1121" w:type="dxa"/>
          </w:tcPr>
          <w:p w:rsidR="00E51BD9" w:rsidRDefault="00E51BD9">
            <w:pPr>
              <w:pStyle w:val="TableParagraph"/>
              <w:ind w:left="0"/>
            </w:pPr>
          </w:p>
        </w:tc>
        <w:tc>
          <w:tcPr>
            <w:tcW w:w="2028" w:type="dxa"/>
          </w:tcPr>
          <w:p w:rsidR="00E51BD9" w:rsidRDefault="00F06792">
            <w:pPr>
              <w:pStyle w:val="TableParagraph"/>
              <w:spacing w:line="258" w:lineRule="exact"/>
              <w:ind w:left="106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</w:tr>
      <w:tr w:rsidR="00E51BD9">
        <w:trPr>
          <w:trHeight w:val="266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47" w:lineRule="exact"/>
              <w:ind w:left="107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занимательных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механике</w:t>
            </w:r>
          </w:p>
        </w:tc>
        <w:tc>
          <w:tcPr>
            <w:tcW w:w="1121" w:type="dxa"/>
          </w:tcPr>
          <w:p w:rsidR="00E51BD9" w:rsidRDefault="00F06792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28" w:type="dxa"/>
          </w:tcPr>
          <w:p w:rsidR="00E51BD9" w:rsidRDefault="00E51BD9">
            <w:pPr>
              <w:pStyle w:val="TableParagraph"/>
              <w:ind w:left="0"/>
              <w:rPr>
                <w:sz w:val="18"/>
              </w:rPr>
            </w:pPr>
          </w:p>
        </w:tc>
      </w:tr>
      <w:tr w:rsidR="00E51BD9">
        <w:trPr>
          <w:trHeight w:val="527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графических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задач,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расчет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пути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средней</w:t>
            </w:r>
          </w:p>
          <w:p w:rsidR="00E51BD9" w:rsidRDefault="00F06792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скорости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неравномерного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движения.</w:t>
            </w:r>
          </w:p>
        </w:tc>
        <w:tc>
          <w:tcPr>
            <w:tcW w:w="1121" w:type="dxa"/>
          </w:tcPr>
          <w:p w:rsidR="00E51BD9" w:rsidRDefault="00F0679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28" w:type="dxa"/>
          </w:tcPr>
          <w:p w:rsidR="00E51BD9" w:rsidRDefault="00E51BD9">
            <w:pPr>
              <w:pStyle w:val="TableParagraph"/>
              <w:ind w:left="0"/>
            </w:pPr>
          </w:p>
        </w:tc>
      </w:tr>
      <w:tr w:rsidR="00E51BD9">
        <w:trPr>
          <w:trHeight w:val="530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Экспериментальная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№5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«Измерение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массы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</w:p>
          <w:p w:rsidR="00E51BD9" w:rsidRDefault="00F06792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капли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воды».</w:t>
            </w:r>
          </w:p>
        </w:tc>
        <w:tc>
          <w:tcPr>
            <w:tcW w:w="1121" w:type="dxa"/>
          </w:tcPr>
          <w:p w:rsidR="00E51BD9" w:rsidRDefault="00E51BD9">
            <w:pPr>
              <w:pStyle w:val="TableParagraph"/>
              <w:ind w:left="0"/>
            </w:pPr>
          </w:p>
        </w:tc>
        <w:tc>
          <w:tcPr>
            <w:tcW w:w="2028" w:type="dxa"/>
          </w:tcPr>
          <w:p w:rsidR="00E51BD9" w:rsidRDefault="00F06792">
            <w:pPr>
              <w:pStyle w:val="TableParagraph"/>
              <w:spacing w:line="261" w:lineRule="exact"/>
              <w:ind w:left="106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</w:tr>
      <w:tr w:rsidR="00E51BD9">
        <w:trPr>
          <w:trHeight w:val="529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Экспериментальная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6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«Измерение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плотности</w:t>
            </w:r>
          </w:p>
          <w:p w:rsidR="00E51BD9" w:rsidRDefault="00F06792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куска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сахара».</w:t>
            </w:r>
          </w:p>
        </w:tc>
        <w:tc>
          <w:tcPr>
            <w:tcW w:w="1121" w:type="dxa"/>
          </w:tcPr>
          <w:p w:rsidR="00E51BD9" w:rsidRDefault="00E51BD9">
            <w:pPr>
              <w:pStyle w:val="TableParagraph"/>
              <w:ind w:left="0"/>
            </w:pPr>
          </w:p>
        </w:tc>
        <w:tc>
          <w:tcPr>
            <w:tcW w:w="2028" w:type="dxa"/>
          </w:tcPr>
          <w:p w:rsidR="00E51BD9" w:rsidRDefault="00F06792">
            <w:pPr>
              <w:pStyle w:val="TableParagraph"/>
              <w:spacing w:line="258" w:lineRule="exact"/>
              <w:ind w:left="106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</w:tr>
      <w:tr w:rsidR="00E51BD9">
        <w:trPr>
          <w:trHeight w:val="527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Экспериментальная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«Измерение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плотности</w:t>
            </w:r>
          </w:p>
          <w:p w:rsidR="00E51BD9" w:rsidRDefault="00F06792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хозяйственного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мыла».</w:t>
            </w:r>
          </w:p>
        </w:tc>
        <w:tc>
          <w:tcPr>
            <w:tcW w:w="1121" w:type="dxa"/>
          </w:tcPr>
          <w:p w:rsidR="00E51BD9" w:rsidRDefault="00E51BD9">
            <w:pPr>
              <w:pStyle w:val="TableParagraph"/>
              <w:ind w:left="0"/>
            </w:pPr>
          </w:p>
        </w:tc>
        <w:tc>
          <w:tcPr>
            <w:tcW w:w="2028" w:type="dxa"/>
          </w:tcPr>
          <w:p w:rsidR="00E51BD9" w:rsidRDefault="00F06792">
            <w:pPr>
              <w:pStyle w:val="TableParagraph"/>
              <w:spacing w:line="258" w:lineRule="exact"/>
              <w:ind w:left="106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</w:tr>
    </w:tbl>
    <w:p w:rsidR="00E51BD9" w:rsidRDefault="00E51BD9">
      <w:pPr>
        <w:spacing w:line="258" w:lineRule="exact"/>
        <w:rPr>
          <w:sz w:val="23"/>
        </w:rPr>
        <w:sectPr w:rsidR="00E51BD9"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5761"/>
        <w:gridCol w:w="1121"/>
        <w:gridCol w:w="2028"/>
      </w:tblGrid>
      <w:tr w:rsidR="00E51BD9">
        <w:trPr>
          <w:trHeight w:val="530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55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14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экспериментальных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</w:p>
          <w:p w:rsidR="00E51BD9" w:rsidRDefault="00F0679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«Плотность»</w:t>
            </w:r>
          </w:p>
        </w:tc>
        <w:tc>
          <w:tcPr>
            <w:tcW w:w="1121" w:type="dxa"/>
          </w:tcPr>
          <w:p w:rsidR="00E51BD9" w:rsidRDefault="00F0679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28" w:type="dxa"/>
          </w:tcPr>
          <w:p w:rsidR="00E51BD9" w:rsidRDefault="00E51BD9">
            <w:pPr>
              <w:pStyle w:val="TableParagraph"/>
              <w:ind w:left="0"/>
            </w:pPr>
          </w:p>
        </w:tc>
      </w:tr>
      <w:tr w:rsidR="00E51BD9">
        <w:trPr>
          <w:trHeight w:val="263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научным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текстом</w:t>
            </w:r>
          </w:p>
        </w:tc>
        <w:tc>
          <w:tcPr>
            <w:tcW w:w="1121" w:type="dxa"/>
          </w:tcPr>
          <w:p w:rsidR="00E51BD9" w:rsidRDefault="00F06792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28" w:type="dxa"/>
          </w:tcPr>
          <w:p w:rsidR="00E51BD9" w:rsidRDefault="00E51BD9">
            <w:pPr>
              <w:pStyle w:val="TableParagraph"/>
              <w:ind w:left="0"/>
              <w:rPr>
                <w:sz w:val="18"/>
              </w:rPr>
            </w:pPr>
          </w:p>
        </w:tc>
      </w:tr>
      <w:tr w:rsidR="00E51BD9">
        <w:trPr>
          <w:trHeight w:val="530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55" w:lineRule="exact"/>
              <w:ind w:left="107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Экспериментальная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8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«Определение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массы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E51BD9" w:rsidRDefault="00F0679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веса воздуха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комнате»</w:t>
            </w:r>
          </w:p>
        </w:tc>
        <w:tc>
          <w:tcPr>
            <w:tcW w:w="1121" w:type="dxa"/>
          </w:tcPr>
          <w:p w:rsidR="00E51BD9" w:rsidRDefault="00E51BD9">
            <w:pPr>
              <w:pStyle w:val="TableParagraph"/>
              <w:ind w:left="0"/>
            </w:pPr>
          </w:p>
        </w:tc>
        <w:tc>
          <w:tcPr>
            <w:tcW w:w="2028" w:type="dxa"/>
          </w:tcPr>
          <w:p w:rsidR="00E51BD9" w:rsidRDefault="00F06792">
            <w:pPr>
              <w:pStyle w:val="TableParagraph"/>
              <w:spacing w:line="255" w:lineRule="exact"/>
              <w:ind w:left="106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</w:tr>
      <w:tr w:rsidR="00E51BD9">
        <w:trPr>
          <w:trHeight w:val="263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17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Своя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теме «Плотность»</w:t>
            </w:r>
          </w:p>
        </w:tc>
        <w:tc>
          <w:tcPr>
            <w:tcW w:w="1121" w:type="dxa"/>
          </w:tcPr>
          <w:p w:rsidR="00E51BD9" w:rsidRDefault="00F06792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28" w:type="dxa"/>
          </w:tcPr>
          <w:p w:rsidR="00E51BD9" w:rsidRDefault="00E51BD9">
            <w:pPr>
              <w:pStyle w:val="TableParagraph"/>
              <w:ind w:left="0"/>
              <w:rPr>
                <w:sz w:val="18"/>
              </w:rPr>
            </w:pPr>
          </w:p>
        </w:tc>
      </w:tr>
      <w:tr w:rsidR="00E51BD9">
        <w:trPr>
          <w:trHeight w:val="265"/>
        </w:trPr>
        <w:tc>
          <w:tcPr>
            <w:tcW w:w="9572" w:type="dxa"/>
            <w:gridSpan w:val="4"/>
          </w:tcPr>
          <w:p w:rsidR="00E51BD9" w:rsidRDefault="00F06792">
            <w:pPr>
              <w:pStyle w:val="TableParagraph"/>
              <w:spacing w:line="246" w:lineRule="exact"/>
              <w:ind w:left="1956" w:right="194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Давление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твердых тел,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жидкостей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газов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(11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ч)</w:t>
            </w:r>
          </w:p>
        </w:tc>
      </w:tr>
      <w:tr w:rsidR="00E51BD9">
        <w:trPr>
          <w:trHeight w:val="263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Закон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Паскаля.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Сообщающиеся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сосуды.</w:t>
            </w:r>
          </w:p>
        </w:tc>
        <w:tc>
          <w:tcPr>
            <w:tcW w:w="1121" w:type="dxa"/>
          </w:tcPr>
          <w:p w:rsidR="00E51BD9" w:rsidRDefault="00F06792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28" w:type="dxa"/>
          </w:tcPr>
          <w:p w:rsidR="00E51BD9" w:rsidRDefault="00E51BD9">
            <w:pPr>
              <w:pStyle w:val="TableParagraph"/>
              <w:ind w:left="0"/>
              <w:rPr>
                <w:sz w:val="18"/>
              </w:rPr>
            </w:pPr>
          </w:p>
        </w:tc>
      </w:tr>
      <w:tr w:rsidR="00E51BD9">
        <w:trPr>
          <w:trHeight w:val="530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53" w:lineRule="exact"/>
              <w:ind w:left="107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Атмосферное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давление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Земли.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Воздух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работает.</w:t>
            </w:r>
          </w:p>
          <w:p w:rsidR="00E51BD9" w:rsidRDefault="00F06792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Исследования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морских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глубин.</w:t>
            </w:r>
          </w:p>
        </w:tc>
        <w:tc>
          <w:tcPr>
            <w:tcW w:w="1121" w:type="dxa"/>
          </w:tcPr>
          <w:p w:rsidR="00E51BD9" w:rsidRDefault="00F06792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28" w:type="dxa"/>
          </w:tcPr>
          <w:p w:rsidR="00E51BD9" w:rsidRDefault="00E51BD9">
            <w:pPr>
              <w:pStyle w:val="TableParagraph"/>
              <w:ind w:left="0"/>
            </w:pPr>
          </w:p>
        </w:tc>
      </w:tr>
      <w:tr w:rsidR="00E51BD9">
        <w:trPr>
          <w:trHeight w:val="527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53" w:lineRule="exact"/>
              <w:ind w:left="107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Экспериментальная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9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«Исследование</w:t>
            </w:r>
          </w:p>
          <w:p w:rsidR="00E51BD9" w:rsidRDefault="00F0679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зависимости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давления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площади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поверхности»</w:t>
            </w:r>
          </w:p>
        </w:tc>
        <w:tc>
          <w:tcPr>
            <w:tcW w:w="1121" w:type="dxa"/>
          </w:tcPr>
          <w:p w:rsidR="00E51BD9" w:rsidRDefault="00E51BD9">
            <w:pPr>
              <w:pStyle w:val="TableParagraph"/>
              <w:ind w:left="0"/>
            </w:pPr>
          </w:p>
        </w:tc>
        <w:tc>
          <w:tcPr>
            <w:tcW w:w="2028" w:type="dxa"/>
          </w:tcPr>
          <w:p w:rsidR="00E51BD9" w:rsidRDefault="00F06792">
            <w:pPr>
              <w:pStyle w:val="TableParagraph"/>
              <w:spacing w:line="253" w:lineRule="exact"/>
              <w:ind w:left="106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</w:tr>
      <w:tr w:rsidR="00E51BD9">
        <w:trPr>
          <w:trHeight w:val="530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53" w:lineRule="exact"/>
              <w:ind w:left="107"/>
              <w:rPr>
                <w:sz w:val="23"/>
              </w:rPr>
            </w:pPr>
            <w:r>
              <w:rPr>
                <w:sz w:val="23"/>
              </w:rPr>
              <w:t>21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Экспериментальная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10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«Определение</w:t>
            </w:r>
          </w:p>
          <w:p w:rsidR="00E51BD9" w:rsidRDefault="00F06792">
            <w:pPr>
              <w:pStyle w:val="TableParagraph"/>
              <w:spacing w:before="2" w:line="255" w:lineRule="exact"/>
              <w:rPr>
                <w:sz w:val="23"/>
              </w:rPr>
            </w:pPr>
            <w:r>
              <w:rPr>
                <w:sz w:val="23"/>
              </w:rPr>
              <w:t>давления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цилиндрического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тела».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видим?</w:t>
            </w:r>
          </w:p>
        </w:tc>
        <w:tc>
          <w:tcPr>
            <w:tcW w:w="1121" w:type="dxa"/>
          </w:tcPr>
          <w:p w:rsidR="00E51BD9" w:rsidRDefault="00E51BD9">
            <w:pPr>
              <w:pStyle w:val="TableParagraph"/>
              <w:ind w:left="0"/>
            </w:pPr>
          </w:p>
        </w:tc>
        <w:tc>
          <w:tcPr>
            <w:tcW w:w="2028" w:type="dxa"/>
          </w:tcPr>
          <w:p w:rsidR="00E51BD9" w:rsidRDefault="00F06792">
            <w:pPr>
              <w:pStyle w:val="TableParagraph"/>
              <w:spacing w:line="253" w:lineRule="exact"/>
              <w:ind w:left="106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</w:tr>
      <w:tr w:rsidR="00E51BD9">
        <w:trPr>
          <w:trHeight w:val="263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22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качественных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тему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«Давление»</w:t>
            </w:r>
          </w:p>
        </w:tc>
        <w:tc>
          <w:tcPr>
            <w:tcW w:w="1121" w:type="dxa"/>
          </w:tcPr>
          <w:p w:rsidR="00E51BD9" w:rsidRDefault="00F06792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28" w:type="dxa"/>
          </w:tcPr>
          <w:p w:rsidR="00E51BD9" w:rsidRDefault="00E51BD9">
            <w:pPr>
              <w:pStyle w:val="TableParagraph"/>
              <w:ind w:left="0"/>
              <w:rPr>
                <w:sz w:val="18"/>
              </w:rPr>
            </w:pPr>
          </w:p>
        </w:tc>
      </w:tr>
      <w:tr w:rsidR="00E51BD9">
        <w:trPr>
          <w:trHeight w:val="266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23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экспериментальных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тему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«Давление»</w:t>
            </w:r>
          </w:p>
        </w:tc>
        <w:tc>
          <w:tcPr>
            <w:tcW w:w="1121" w:type="dxa"/>
          </w:tcPr>
          <w:p w:rsidR="00E51BD9" w:rsidRDefault="00F0679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28" w:type="dxa"/>
          </w:tcPr>
          <w:p w:rsidR="00E51BD9" w:rsidRDefault="00E51BD9">
            <w:pPr>
              <w:pStyle w:val="TableParagraph"/>
              <w:ind w:left="0"/>
              <w:rPr>
                <w:sz w:val="18"/>
              </w:rPr>
            </w:pPr>
          </w:p>
        </w:tc>
      </w:tr>
      <w:tr w:rsidR="00E51BD9">
        <w:trPr>
          <w:trHeight w:val="792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53" w:lineRule="exact"/>
              <w:ind w:left="107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ind w:right="256"/>
              <w:rPr>
                <w:sz w:val="23"/>
              </w:rPr>
            </w:pPr>
            <w:r>
              <w:rPr>
                <w:sz w:val="23"/>
              </w:rPr>
              <w:t>Экспериментальная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«Вычисление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силы,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которой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атмосфера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давит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поверхность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стола».</w:t>
            </w:r>
          </w:p>
          <w:p w:rsidR="00E51BD9" w:rsidRDefault="00F06792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Почему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мир разноцветный.</w:t>
            </w:r>
          </w:p>
        </w:tc>
        <w:tc>
          <w:tcPr>
            <w:tcW w:w="1121" w:type="dxa"/>
          </w:tcPr>
          <w:p w:rsidR="00E51BD9" w:rsidRDefault="00E51BD9">
            <w:pPr>
              <w:pStyle w:val="TableParagraph"/>
              <w:ind w:left="0"/>
            </w:pPr>
          </w:p>
        </w:tc>
        <w:tc>
          <w:tcPr>
            <w:tcW w:w="2028" w:type="dxa"/>
          </w:tcPr>
          <w:p w:rsidR="00E51BD9" w:rsidRDefault="00F06792">
            <w:pPr>
              <w:pStyle w:val="TableParagraph"/>
              <w:spacing w:line="253" w:lineRule="exact"/>
              <w:ind w:left="106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</w:tr>
      <w:tr w:rsidR="00E51BD9">
        <w:trPr>
          <w:trHeight w:val="265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25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научным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текстом</w:t>
            </w:r>
          </w:p>
        </w:tc>
        <w:tc>
          <w:tcPr>
            <w:tcW w:w="1121" w:type="dxa"/>
          </w:tcPr>
          <w:p w:rsidR="00E51BD9" w:rsidRDefault="00F0679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28" w:type="dxa"/>
          </w:tcPr>
          <w:p w:rsidR="00E51BD9" w:rsidRDefault="00E51BD9">
            <w:pPr>
              <w:pStyle w:val="TableParagraph"/>
              <w:ind w:left="0"/>
              <w:rPr>
                <w:sz w:val="18"/>
              </w:rPr>
            </w:pPr>
          </w:p>
        </w:tc>
      </w:tr>
      <w:tr w:rsidR="00E51BD9">
        <w:trPr>
          <w:trHeight w:val="527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53" w:lineRule="exact"/>
              <w:ind w:left="107"/>
              <w:rPr>
                <w:sz w:val="23"/>
              </w:rPr>
            </w:pPr>
            <w:r>
              <w:rPr>
                <w:sz w:val="23"/>
              </w:rPr>
              <w:t>26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Экспериментальная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12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«Определение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массы</w:t>
            </w:r>
          </w:p>
          <w:p w:rsidR="00E51BD9" w:rsidRDefault="00F06792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тела,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плавающего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воде».</w:t>
            </w:r>
          </w:p>
        </w:tc>
        <w:tc>
          <w:tcPr>
            <w:tcW w:w="1121" w:type="dxa"/>
          </w:tcPr>
          <w:p w:rsidR="00E51BD9" w:rsidRDefault="00E51BD9">
            <w:pPr>
              <w:pStyle w:val="TableParagraph"/>
              <w:ind w:left="0"/>
            </w:pPr>
          </w:p>
        </w:tc>
        <w:tc>
          <w:tcPr>
            <w:tcW w:w="2028" w:type="dxa"/>
          </w:tcPr>
          <w:p w:rsidR="00E51BD9" w:rsidRDefault="00F06792">
            <w:pPr>
              <w:pStyle w:val="TableParagraph"/>
              <w:spacing w:line="253" w:lineRule="exact"/>
              <w:ind w:left="106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</w:tr>
      <w:tr w:rsidR="00E51BD9">
        <w:trPr>
          <w:trHeight w:val="265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27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качественных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тему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«Плавание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тел».</w:t>
            </w:r>
          </w:p>
        </w:tc>
        <w:tc>
          <w:tcPr>
            <w:tcW w:w="1121" w:type="dxa"/>
          </w:tcPr>
          <w:p w:rsidR="00E51BD9" w:rsidRDefault="00F0679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28" w:type="dxa"/>
          </w:tcPr>
          <w:p w:rsidR="00E51BD9" w:rsidRDefault="00E51BD9">
            <w:pPr>
              <w:pStyle w:val="TableParagraph"/>
              <w:ind w:left="0"/>
              <w:rPr>
                <w:sz w:val="18"/>
              </w:rPr>
            </w:pPr>
          </w:p>
        </w:tc>
      </w:tr>
      <w:tr w:rsidR="00E51BD9">
        <w:trPr>
          <w:trHeight w:val="791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53" w:lineRule="exact"/>
              <w:ind w:left="107"/>
              <w:rPr>
                <w:sz w:val="23"/>
              </w:rPr>
            </w:pPr>
            <w:r>
              <w:rPr>
                <w:sz w:val="23"/>
              </w:rPr>
              <w:t>28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ind w:right="443"/>
              <w:rPr>
                <w:sz w:val="23"/>
              </w:rPr>
            </w:pPr>
            <w:r>
              <w:rPr>
                <w:sz w:val="23"/>
              </w:rPr>
              <w:t>Экспериментальная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13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«Изучение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условий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плавания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тел».</w:t>
            </w:r>
          </w:p>
        </w:tc>
        <w:tc>
          <w:tcPr>
            <w:tcW w:w="1121" w:type="dxa"/>
          </w:tcPr>
          <w:p w:rsidR="00E51BD9" w:rsidRDefault="00E51BD9">
            <w:pPr>
              <w:pStyle w:val="TableParagraph"/>
              <w:ind w:left="0"/>
            </w:pPr>
          </w:p>
        </w:tc>
        <w:tc>
          <w:tcPr>
            <w:tcW w:w="2028" w:type="dxa"/>
          </w:tcPr>
          <w:p w:rsidR="00E51BD9" w:rsidRDefault="00F06792">
            <w:pPr>
              <w:pStyle w:val="TableParagraph"/>
              <w:spacing w:line="253" w:lineRule="exact"/>
              <w:ind w:left="106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</w:tr>
      <w:tr w:rsidR="00E51BD9">
        <w:trPr>
          <w:trHeight w:val="265"/>
        </w:trPr>
        <w:tc>
          <w:tcPr>
            <w:tcW w:w="9572" w:type="dxa"/>
            <w:gridSpan w:val="4"/>
          </w:tcPr>
          <w:p w:rsidR="00E51BD9" w:rsidRDefault="00F06792">
            <w:pPr>
              <w:pStyle w:val="TableParagraph"/>
              <w:spacing w:line="246" w:lineRule="exact"/>
              <w:ind w:left="1957" w:right="194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Работа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мощность.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Энергия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(6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ч)</w:t>
            </w:r>
          </w:p>
        </w:tc>
      </w:tr>
      <w:tr w:rsidR="00E51BD9">
        <w:trPr>
          <w:trHeight w:val="263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29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Простые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механизмы.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Сильнее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самого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себя.</w:t>
            </w:r>
          </w:p>
        </w:tc>
        <w:tc>
          <w:tcPr>
            <w:tcW w:w="1121" w:type="dxa"/>
          </w:tcPr>
          <w:p w:rsidR="00E51BD9" w:rsidRDefault="00F06792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28" w:type="dxa"/>
          </w:tcPr>
          <w:p w:rsidR="00E51BD9" w:rsidRDefault="00E51BD9">
            <w:pPr>
              <w:pStyle w:val="TableParagraph"/>
              <w:ind w:left="0"/>
              <w:rPr>
                <w:sz w:val="18"/>
              </w:rPr>
            </w:pPr>
          </w:p>
        </w:tc>
      </w:tr>
      <w:tr w:rsidR="00E51BD9">
        <w:trPr>
          <w:trHeight w:val="530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53" w:lineRule="exact"/>
              <w:ind w:left="107"/>
              <w:rPr>
                <w:sz w:val="23"/>
              </w:rPr>
            </w:pPr>
            <w:r>
              <w:rPr>
                <w:sz w:val="23"/>
              </w:rPr>
              <w:t>30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Экспериментальная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14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«Вычисление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работы,</w:t>
            </w:r>
          </w:p>
          <w:p w:rsidR="00E51BD9" w:rsidRDefault="00F06792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совершенной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школьником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подъеме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этаж»</w:t>
            </w:r>
          </w:p>
        </w:tc>
        <w:tc>
          <w:tcPr>
            <w:tcW w:w="1121" w:type="dxa"/>
          </w:tcPr>
          <w:p w:rsidR="00E51BD9" w:rsidRDefault="00E51BD9">
            <w:pPr>
              <w:pStyle w:val="TableParagraph"/>
              <w:ind w:left="0"/>
            </w:pPr>
          </w:p>
        </w:tc>
        <w:tc>
          <w:tcPr>
            <w:tcW w:w="2028" w:type="dxa"/>
          </w:tcPr>
          <w:p w:rsidR="00E51BD9" w:rsidRDefault="00F06792">
            <w:pPr>
              <w:pStyle w:val="TableParagraph"/>
              <w:spacing w:line="253" w:lineRule="exact"/>
              <w:ind w:left="106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</w:tr>
      <w:tr w:rsidR="00E51BD9">
        <w:trPr>
          <w:trHeight w:val="263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31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Как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устраивались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чудеса?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Механика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цветка.</w:t>
            </w:r>
          </w:p>
        </w:tc>
        <w:tc>
          <w:tcPr>
            <w:tcW w:w="1121" w:type="dxa"/>
          </w:tcPr>
          <w:p w:rsidR="00E51BD9" w:rsidRDefault="00F06792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28" w:type="dxa"/>
          </w:tcPr>
          <w:p w:rsidR="00E51BD9" w:rsidRDefault="00E51BD9">
            <w:pPr>
              <w:pStyle w:val="TableParagraph"/>
              <w:ind w:left="0"/>
              <w:rPr>
                <w:sz w:val="18"/>
              </w:rPr>
            </w:pPr>
          </w:p>
        </w:tc>
      </w:tr>
      <w:tr w:rsidR="00E51BD9">
        <w:trPr>
          <w:trHeight w:val="530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53" w:lineRule="exact"/>
              <w:ind w:left="107"/>
              <w:rPr>
                <w:sz w:val="23"/>
              </w:rPr>
            </w:pPr>
            <w:r>
              <w:rPr>
                <w:sz w:val="23"/>
              </w:rPr>
              <w:t>32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качественных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«Работа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E51BD9" w:rsidRDefault="00F06792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мощность»</w:t>
            </w:r>
          </w:p>
        </w:tc>
        <w:tc>
          <w:tcPr>
            <w:tcW w:w="1121" w:type="dxa"/>
          </w:tcPr>
          <w:p w:rsidR="00E51BD9" w:rsidRDefault="00F06792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28" w:type="dxa"/>
          </w:tcPr>
          <w:p w:rsidR="00E51BD9" w:rsidRDefault="00E51BD9">
            <w:pPr>
              <w:pStyle w:val="TableParagraph"/>
              <w:ind w:left="0"/>
            </w:pPr>
          </w:p>
        </w:tc>
      </w:tr>
      <w:tr w:rsidR="00E51BD9">
        <w:trPr>
          <w:trHeight w:val="263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33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Вечный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двигатель.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ГЭС.</w:t>
            </w:r>
          </w:p>
        </w:tc>
        <w:tc>
          <w:tcPr>
            <w:tcW w:w="1121" w:type="dxa"/>
          </w:tcPr>
          <w:p w:rsidR="00E51BD9" w:rsidRDefault="00F06792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28" w:type="dxa"/>
          </w:tcPr>
          <w:p w:rsidR="00E51BD9" w:rsidRDefault="00E51BD9">
            <w:pPr>
              <w:pStyle w:val="TableParagraph"/>
              <w:ind w:left="0"/>
              <w:rPr>
                <w:sz w:val="18"/>
              </w:rPr>
            </w:pPr>
          </w:p>
        </w:tc>
      </w:tr>
      <w:tr w:rsidR="00E51BD9">
        <w:trPr>
          <w:trHeight w:val="263"/>
        </w:trPr>
        <w:tc>
          <w:tcPr>
            <w:tcW w:w="662" w:type="dxa"/>
          </w:tcPr>
          <w:p w:rsidR="00E51BD9" w:rsidRDefault="00F06792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34</w:t>
            </w:r>
          </w:p>
        </w:tc>
        <w:tc>
          <w:tcPr>
            <w:tcW w:w="5761" w:type="dxa"/>
          </w:tcPr>
          <w:p w:rsidR="00E51BD9" w:rsidRDefault="00F06792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Игра «Физика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вокруг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нас»</w:t>
            </w:r>
          </w:p>
        </w:tc>
        <w:tc>
          <w:tcPr>
            <w:tcW w:w="1121" w:type="dxa"/>
          </w:tcPr>
          <w:p w:rsidR="00E51BD9" w:rsidRDefault="00F06792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28" w:type="dxa"/>
          </w:tcPr>
          <w:p w:rsidR="00E51BD9" w:rsidRDefault="00E51BD9">
            <w:pPr>
              <w:pStyle w:val="TableParagraph"/>
              <w:ind w:left="0"/>
              <w:rPr>
                <w:sz w:val="18"/>
              </w:rPr>
            </w:pPr>
          </w:p>
        </w:tc>
      </w:tr>
      <w:tr w:rsidR="00E51BD9">
        <w:trPr>
          <w:trHeight w:val="266"/>
        </w:trPr>
        <w:tc>
          <w:tcPr>
            <w:tcW w:w="6423" w:type="dxa"/>
            <w:gridSpan w:val="2"/>
          </w:tcPr>
          <w:p w:rsidR="00E51BD9" w:rsidRDefault="00F06792">
            <w:pPr>
              <w:pStyle w:val="TableParagraph"/>
              <w:spacing w:line="246" w:lineRule="exact"/>
              <w:ind w:left="0" w:right="95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ИТОГО</w:t>
            </w:r>
          </w:p>
        </w:tc>
        <w:tc>
          <w:tcPr>
            <w:tcW w:w="3149" w:type="dxa"/>
            <w:gridSpan w:val="2"/>
          </w:tcPr>
          <w:p w:rsidR="00E51BD9" w:rsidRDefault="00F0679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34</w:t>
            </w:r>
          </w:p>
        </w:tc>
      </w:tr>
    </w:tbl>
    <w:p w:rsidR="00F06792" w:rsidRDefault="00F06792"/>
    <w:sectPr w:rsidR="00F06792" w:rsidSect="00E51BD9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679B6"/>
    <w:multiLevelType w:val="hybridMultilevel"/>
    <w:tmpl w:val="3A3EDF7C"/>
    <w:lvl w:ilvl="0" w:tplc="3056B476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B8EA84D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7B2A7CA8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A224B9D8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234EEF9E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44F4ADA4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0602FEFC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C0284A2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50B8F2AC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860238A"/>
    <w:multiLevelType w:val="hybridMultilevel"/>
    <w:tmpl w:val="2ECA6EB4"/>
    <w:lvl w:ilvl="0" w:tplc="71F0735A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A3C121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40102AD2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3B60249E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1D20D8C8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33CC772A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2B4EA25C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115A040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ED20943C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4776F08"/>
    <w:multiLevelType w:val="hybridMultilevel"/>
    <w:tmpl w:val="5B5A2196"/>
    <w:lvl w:ilvl="0" w:tplc="B8D074DE">
      <w:start w:val="1"/>
      <w:numFmt w:val="decimal"/>
      <w:lvlText w:val="%1."/>
      <w:lvlJc w:val="left"/>
      <w:pPr>
        <w:ind w:left="395" w:hanging="174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lang w:val="ru-RU" w:eastAsia="en-US" w:bidi="ar-SA"/>
      </w:rPr>
    </w:lvl>
    <w:lvl w:ilvl="1" w:tplc="D86AF806">
      <w:numFmt w:val="bullet"/>
      <w:lvlText w:val="•"/>
      <w:lvlJc w:val="left"/>
      <w:pPr>
        <w:ind w:left="1340" w:hanging="174"/>
      </w:pPr>
      <w:rPr>
        <w:rFonts w:hint="default"/>
        <w:lang w:val="ru-RU" w:eastAsia="en-US" w:bidi="ar-SA"/>
      </w:rPr>
    </w:lvl>
    <w:lvl w:ilvl="2" w:tplc="A4AAB3D6">
      <w:numFmt w:val="bullet"/>
      <w:lvlText w:val="•"/>
      <w:lvlJc w:val="left"/>
      <w:pPr>
        <w:ind w:left="2281" w:hanging="174"/>
      </w:pPr>
      <w:rPr>
        <w:rFonts w:hint="default"/>
        <w:lang w:val="ru-RU" w:eastAsia="en-US" w:bidi="ar-SA"/>
      </w:rPr>
    </w:lvl>
    <w:lvl w:ilvl="3" w:tplc="A72E0D86">
      <w:numFmt w:val="bullet"/>
      <w:lvlText w:val="•"/>
      <w:lvlJc w:val="left"/>
      <w:pPr>
        <w:ind w:left="3221" w:hanging="174"/>
      </w:pPr>
      <w:rPr>
        <w:rFonts w:hint="default"/>
        <w:lang w:val="ru-RU" w:eastAsia="en-US" w:bidi="ar-SA"/>
      </w:rPr>
    </w:lvl>
    <w:lvl w:ilvl="4" w:tplc="40D0F46C">
      <w:numFmt w:val="bullet"/>
      <w:lvlText w:val="•"/>
      <w:lvlJc w:val="left"/>
      <w:pPr>
        <w:ind w:left="4162" w:hanging="174"/>
      </w:pPr>
      <w:rPr>
        <w:rFonts w:hint="default"/>
        <w:lang w:val="ru-RU" w:eastAsia="en-US" w:bidi="ar-SA"/>
      </w:rPr>
    </w:lvl>
    <w:lvl w:ilvl="5" w:tplc="87F8A83E">
      <w:numFmt w:val="bullet"/>
      <w:lvlText w:val="•"/>
      <w:lvlJc w:val="left"/>
      <w:pPr>
        <w:ind w:left="5103" w:hanging="174"/>
      </w:pPr>
      <w:rPr>
        <w:rFonts w:hint="default"/>
        <w:lang w:val="ru-RU" w:eastAsia="en-US" w:bidi="ar-SA"/>
      </w:rPr>
    </w:lvl>
    <w:lvl w:ilvl="6" w:tplc="BEDCA470">
      <w:numFmt w:val="bullet"/>
      <w:lvlText w:val="•"/>
      <w:lvlJc w:val="left"/>
      <w:pPr>
        <w:ind w:left="6043" w:hanging="174"/>
      </w:pPr>
      <w:rPr>
        <w:rFonts w:hint="default"/>
        <w:lang w:val="ru-RU" w:eastAsia="en-US" w:bidi="ar-SA"/>
      </w:rPr>
    </w:lvl>
    <w:lvl w:ilvl="7" w:tplc="D3F4E4AA">
      <w:numFmt w:val="bullet"/>
      <w:lvlText w:val="•"/>
      <w:lvlJc w:val="left"/>
      <w:pPr>
        <w:ind w:left="6984" w:hanging="174"/>
      </w:pPr>
      <w:rPr>
        <w:rFonts w:hint="default"/>
        <w:lang w:val="ru-RU" w:eastAsia="en-US" w:bidi="ar-SA"/>
      </w:rPr>
    </w:lvl>
    <w:lvl w:ilvl="8" w:tplc="0CD837F6">
      <w:numFmt w:val="bullet"/>
      <w:lvlText w:val="•"/>
      <w:lvlJc w:val="left"/>
      <w:pPr>
        <w:ind w:left="7925" w:hanging="17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51BD9"/>
    <w:rsid w:val="00064B54"/>
    <w:rsid w:val="00074B00"/>
    <w:rsid w:val="0009194E"/>
    <w:rsid w:val="001E565E"/>
    <w:rsid w:val="00462D32"/>
    <w:rsid w:val="004B7BD5"/>
    <w:rsid w:val="005F4902"/>
    <w:rsid w:val="00691CF9"/>
    <w:rsid w:val="00833052"/>
    <w:rsid w:val="00926B82"/>
    <w:rsid w:val="00941471"/>
    <w:rsid w:val="00981ADC"/>
    <w:rsid w:val="00C653BF"/>
    <w:rsid w:val="00D815FC"/>
    <w:rsid w:val="00E231E2"/>
    <w:rsid w:val="00E51BD9"/>
    <w:rsid w:val="00EA2481"/>
    <w:rsid w:val="00F0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A71984-B83E-4886-AB65-5A7B83589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51BD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1B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51BD9"/>
    <w:pPr>
      <w:ind w:left="941"/>
    </w:pPr>
    <w:rPr>
      <w:sz w:val="23"/>
      <w:szCs w:val="23"/>
    </w:rPr>
  </w:style>
  <w:style w:type="paragraph" w:customStyle="1" w:styleId="11">
    <w:name w:val="Заголовок 11"/>
    <w:basedOn w:val="a"/>
    <w:uiPriority w:val="1"/>
    <w:qFormat/>
    <w:rsid w:val="00E51BD9"/>
    <w:pPr>
      <w:spacing w:before="3" w:line="262" w:lineRule="exact"/>
      <w:ind w:left="930"/>
      <w:jc w:val="both"/>
      <w:outlineLvl w:val="1"/>
    </w:pPr>
    <w:rPr>
      <w:b/>
      <w:bCs/>
      <w:sz w:val="23"/>
      <w:szCs w:val="23"/>
    </w:rPr>
  </w:style>
  <w:style w:type="paragraph" w:styleId="a4">
    <w:name w:val="Title"/>
    <w:basedOn w:val="a"/>
    <w:uiPriority w:val="1"/>
    <w:qFormat/>
    <w:rsid w:val="00E51BD9"/>
    <w:pPr>
      <w:ind w:left="531" w:right="536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E51BD9"/>
    <w:pPr>
      <w:ind w:left="941" w:hanging="360"/>
    </w:pPr>
  </w:style>
  <w:style w:type="paragraph" w:customStyle="1" w:styleId="TableParagraph">
    <w:name w:val="Table Paragraph"/>
    <w:basedOn w:val="a"/>
    <w:uiPriority w:val="1"/>
    <w:qFormat/>
    <w:rsid w:val="00E51BD9"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7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2398</Words>
  <Characters>13675</Characters>
  <Application>Microsoft Office Word</Application>
  <DocSecurity>0</DocSecurity>
  <Lines>113</Lines>
  <Paragraphs>32</Paragraphs>
  <ScaleCrop>false</ScaleCrop>
  <Company/>
  <LinksUpToDate>false</LinksUpToDate>
  <CharactersWithSpaces>16041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Викторовна Дубинкина</dc:creator>
  <cp:lastModifiedBy>admin</cp:lastModifiedBy>
  <cp:revision>16</cp:revision>
  <dcterms:created xsi:type="dcterms:W3CDTF">2024-02-19T03:47:00Z</dcterms:created>
  <dcterms:modified xsi:type="dcterms:W3CDTF">2026-08-28T06:43:00Z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2024-02-19T00:00:00Z</vt:filetime>
  </property>
</Properties>
</file>