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297" w:rsidRPr="00AF68FB" w:rsidRDefault="00C23297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68FB">
        <w:rPr>
          <w:rFonts w:ascii="Times New Roman" w:eastAsia="Times New Roman" w:hAnsi="Times New Roman" w:cs="Times New Roman"/>
          <w:bCs/>
          <w:sz w:val="24"/>
          <w:szCs w:val="24"/>
        </w:rPr>
        <w:t>Управление образования Артемовского муниципального округа</w:t>
      </w:r>
    </w:p>
    <w:p w:rsidR="00C23297" w:rsidRPr="00AF68FB" w:rsidRDefault="00C23297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68F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Муниципальное бюджетное общеобразовательное учреждение</w:t>
      </w:r>
    </w:p>
    <w:p w:rsidR="00C23297" w:rsidRPr="00AF68FB" w:rsidRDefault="00C23297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68FB">
        <w:rPr>
          <w:rFonts w:ascii="Times New Roman" w:eastAsia="Times New Roman" w:hAnsi="Times New Roman" w:cs="Times New Roman"/>
          <w:bCs/>
          <w:sz w:val="24"/>
          <w:szCs w:val="24"/>
        </w:rPr>
        <w:t>«Средняя общеобразовательная школа № 16»</w:t>
      </w:r>
    </w:p>
    <w:p w:rsidR="00C23297" w:rsidRPr="00AF68FB" w:rsidRDefault="00C23297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23297" w:rsidRPr="00AF68FB" w:rsidRDefault="00C23297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23297" w:rsidRPr="00AF68FB" w:rsidRDefault="00C23297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23297" w:rsidRPr="00AF68FB" w:rsidRDefault="00C23297" w:rsidP="00AF68FB">
      <w:pPr>
        <w:widowControl w:val="0"/>
        <w:autoSpaceDE w:val="0"/>
        <w:autoSpaceDN w:val="0"/>
        <w:spacing w:after="0" w:line="240" w:lineRule="auto"/>
        <w:ind w:left="72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68FB">
        <w:rPr>
          <w:rFonts w:ascii="Times New Roman" w:eastAsia="Times New Roman" w:hAnsi="Times New Roman" w:cs="Times New Roman"/>
          <w:bCs/>
          <w:sz w:val="24"/>
          <w:szCs w:val="24"/>
        </w:rPr>
        <w:t>Рассмотрено                                                                Утверждено</w:t>
      </w:r>
    </w:p>
    <w:p w:rsidR="00C23297" w:rsidRPr="00AF68FB" w:rsidRDefault="00C23297" w:rsidP="00AF68FB">
      <w:pPr>
        <w:widowControl w:val="0"/>
        <w:autoSpaceDE w:val="0"/>
        <w:autoSpaceDN w:val="0"/>
        <w:spacing w:after="0" w:line="240" w:lineRule="auto"/>
        <w:ind w:left="72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68FB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заседании                                                                Приказ № ___ </w:t>
      </w:r>
    </w:p>
    <w:p w:rsidR="00C23297" w:rsidRPr="00AF68FB" w:rsidRDefault="00C23297" w:rsidP="00AF68FB">
      <w:pPr>
        <w:widowControl w:val="0"/>
        <w:autoSpaceDE w:val="0"/>
        <w:autoSpaceDN w:val="0"/>
        <w:spacing w:after="0" w:line="240" w:lineRule="auto"/>
        <w:ind w:left="72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68FB">
        <w:rPr>
          <w:rFonts w:ascii="Times New Roman" w:eastAsia="Times New Roman" w:hAnsi="Times New Roman" w:cs="Times New Roman"/>
          <w:bCs/>
          <w:sz w:val="24"/>
          <w:szCs w:val="24"/>
        </w:rPr>
        <w:t>педагогического совета                                             от «____» _______ 202</w:t>
      </w:r>
      <w:r w:rsidR="00114B07" w:rsidRPr="00AF68FB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AF68FB">
        <w:rPr>
          <w:rFonts w:ascii="Times New Roman" w:eastAsia="Times New Roman" w:hAnsi="Times New Roman" w:cs="Times New Roman"/>
          <w:bCs/>
          <w:sz w:val="24"/>
          <w:szCs w:val="24"/>
        </w:rPr>
        <w:t xml:space="preserve"> г.</w:t>
      </w:r>
    </w:p>
    <w:p w:rsidR="00C23297" w:rsidRPr="00AF68FB" w:rsidRDefault="00C23297" w:rsidP="00AF68FB">
      <w:pPr>
        <w:widowControl w:val="0"/>
        <w:autoSpaceDE w:val="0"/>
        <w:autoSpaceDN w:val="0"/>
        <w:spacing w:after="0" w:line="240" w:lineRule="auto"/>
        <w:ind w:left="72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68FB">
        <w:rPr>
          <w:rFonts w:ascii="Times New Roman" w:eastAsia="Times New Roman" w:hAnsi="Times New Roman" w:cs="Times New Roman"/>
          <w:bCs/>
          <w:sz w:val="24"/>
          <w:szCs w:val="24"/>
        </w:rPr>
        <w:t xml:space="preserve">МБОУ </w:t>
      </w:r>
      <w:r w:rsidR="00AF68FB" w:rsidRPr="00AF68FB">
        <w:rPr>
          <w:rFonts w:ascii="Times New Roman" w:eastAsia="Times New Roman" w:hAnsi="Times New Roman" w:cs="Times New Roman"/>
          <w:bCs/>
          <w:sz w:val="24"/>
          <w:szCs w:val="24"/>
        </w:rPr>
        <w:t>«СОШ №</w:t>
      </w:r>
      <w:r w:rsidR="006F2A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AF68FB">
        <w:rPr>
          <w:rFonts w:ascii="Times New Roman" w:eastAsia="Times New Roman" w:hAnsi="Times New Roman" w:cs="Times New Roman"/>
          <w:bCs/>
          <w:sz w:val="24"/>
          <w:szCs w:val="24"/>
        </w:rPr>
        <w:t xml:space="preserve">16»   </w:t>
      </w:r>
      <w:proofErr w:type="gramEnd"/>
      <w:r w:rsidRPr="00AF68F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Директор МБОУ «СОШ № 16»</w:t>
      </w:r>
    </w:p>
    <w:p w:rsidR="00C23297" w:rsidRPr="00AF68FB" w:rsidRDefault="00C23297" w:rsidP="00AF68FB">
      <w:pPr>
        <w:widowControl w:val="0"/>
        <w:autoSpaceDE w:val="0"/>
        <w:autoSpaceDN w:val="0"/>
        <w:spacing w:after="0" w:line="240" w:lineRule="auto"/>
        <w:ind w:left="72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68FB">
        <w:rPr>
          <w:rFonts w:ascii="Times New Roman" w:eastAsia="Times New Roman" w:hAnsi="Times New Roman" w:cs="Times New Roman"/>
          <w:bCs/>
          <w:sz w:val="24"/>
          <w:szCs w:val="24"/>
        </w:rPr>
        <w:t>«___» _________ 202</w:t>
      </w:r>
      <w:r w:rsidR="00114B07" w:rsidRPr="00AF68FB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AF68FB">
        <w:rPr>
          <w:rFonts w:ascii="Times New Roman" w:eastAsia="Times New Roman" w:hAnsi="Times New Roman" w:cs="Times New Roman"/>
          <w:bCs/>
          <w:sz w:val="24"/>
          <w:szCs w:val="24"/>
        </w:rPr>
        <w:t xml:space="preserve"> г.                                              _________ Березина А.Н.</w:t>
      </w:r>
    </w:p>
    <w:p w:rsidR="00C23297" w:rsidRPr="00AF68FB" w:rsidRDefault="00C23297" w:rsidP="00AF68FB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68FB">
        <w:rPr>
          <w:rFonts w:ascii="Times New Roman" w:eastAsia="Times New Roman" w:hAnsi="Times New Roman" w:cs="Times New Roman"/>
          <w:bCs/>
          <w:sz w:val="24"/>
          <w:szCs w:val="24"/>
        </w:rPr>
        <w:t>Протокол № _________</w:t>
      </w:r>
    </w:p>
    <w:p w:rsidR="00C23297" w:rsidRPr="00C23297" w:rsidRDefault="00C23297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3297" w:rsidRPr="00C23297" w:rsidRDefault="00C23297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3297" w:rsidRPr="00C23297" w:rsidRDefault="00C23297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3297" w:rsidRPr="00C23297" w:rsidRDefault="00C23297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3297" w:rsidRPr="00AF68FB" w:rsidRDefault="00C23297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68FB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Дополнительная общеобразовательная общеразвивающая </w:t>
      </w:r>
    </w:p>
    <w:p w:rsidR="00C23297" w:rsidRPr="00AF68FB" w:rsidRDefault="00C23297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68FB">
        <w:rPr>
          <w:rFonts w:ascii="Times New Roman" w:eastAsia="Times New Roman" w:hAnsi="Times New Roman" w:cs="Times New Roman"/>
          <w:bCs/>
          <w:sz w:val="28"/>
          <w:szCs w:val="28"/>
        </w:rPr>
        <w:t>программа естественно-научной направленности</w:t>
      </w:r>
    </w:p>
    <w:p w:rsidR="00C23297" w:rsidRPr="00AF68FB" w:rsidRDefault="00C23297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68FB">
        <w:rPr>
          <w:rFonts w:ascii="Times New Roman" w:eastAsia="Times New Roman" w:hAnsi="Times New Roman" w:cs="Times New Roman"/>
          <w:bCs/>
          <w:sz w:val="28"/>
          <w:szCs w:val="28"/>
        </w:rPr>
        <w:t>«Практикум по биологии: от теории к открытию»</w:t>
      </w:r>
    </w:p>
    <w:p w:rsidR="00C23297" w:rsidRPr="00AF68FB" w:rsidRDefault="00C23297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3297" w:rsidRPr="00C23297" w:rsidRDefault="00C23297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68FB" w:rsidRDefault="00C23297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32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</w:p>
    <w:p w:rsidR="00AF68FB" w:rsidRDefault="00AF68FB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68FB" w:rsidRDefault="00AF68FB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68FB" w:rsidRDefault="00AF68FB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68FB" w:rsidRDefault="00AF68FB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3297" w:rsidRPr="00AF68FB" w:rsidRDefault="00C23297" w:rsidP="00AF68FB">
      <w:pPr>
        <w:widowControl w:val="0"/>
        <w:autoSpaceDE w:val="0"/>
        <w:autoSpaceDN w:val="0"/>
        <w:spacing w:after="0" w:line="240" w:lineRule="auto"/>
        <w:ind w:left="724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68FB">
        <w:rPr>
          <w:rFonts w:ascii="Times New Roman" w:eastAsia="Times New Roman" w:hAnsi="Times New Roman" w:cs="Times New Roman"/>
          <w:bCs/>
          <w:sz w:val="24"/>
          <w:szCs w:val="24"/>
        </w:rPr>
        <w:t xml:space="preserve"> Возраст обучающихся: 6-7 класс   </w:t>
      </w:r>
    </w:p>
    <w:p w:rsidR="00C23297" w:rsidRPr="00AF68FB" w:rsidRDefault="00C23297" w:rsidP="00AF68FB">
      <w:pPr>
        <w:widowControl w:val="0"/>
        <w:autoSpaceDE w:val="0"/>
        <w:autoSpaceDN w:val="0"/>
        <w:spacing w:after="0" w:line="240" w:lineRule="auto"/>
        <w:ind w:left="724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68F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Срок реализации:1 год (34часа)          </w:t>
      </w:r>
    </w:p>
    <w:p w:rsidR="00C23297" w:rsidRPr="00AF68FB" w:rsidRDefault="00C23297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68F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</w:t>
      </w:r>
    </w:p>
    <w:p w:rsidR="00C23297" w:rsidRPr="00AF68FB" w:rsidRDefault="00C23297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68F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</w:t>
      </w:r>
    </w:p>
    <w:p w:rsidR="00C23297" w:rsidRPr="00AF68FB" w:rsidRDefault="00C23297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23297" w:rsidRPr="00AF68FB" w:rsidRDefault="00C23297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23297" w:rsidRPr="00AF68FB" w:rsidRDefault="00C23297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23297" w:rsidRPr="00AF68FB" w:rsidRDefault="00C23297" w:rsidP="00AF68FB">
      <w:pPr>
        <w:widowControl w:val="0"/>
        <w:autoSpaceDE w:val="0"/>
        <w:autoSpaceDN w:val="0"/>
        <w:spacing w:after="0" w:line="240" w:lineRule="auto"/>
        <w:ind w:left="724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68F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Автор-разработчик:</w:t>
      </w:r>
    </w:p>
    <w:p w:rsidR="00C23297" w:rsidRPr="00AF68FB" w:rsidRDefault="00C23297" w:rsidP="00AF68FB">
      <w:pPr>
        <w:widowControl w:val="0"/>
        <w:autoSpaceDE w:val="0"/>
        <w:autoSpaceDN w:val="0"/>
        <w:spacing w:after="0" w:line="240" w:lineRule="auto"/>
        <w:ind w:left="724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68F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Педагог дополнительного образования </w:t>
      </w:r>
    </w:p>
    <w:p w:rsidR="00C23297" w:rsidRPr="00AF68FB" w:rsidRDefault="00C23297" w:rsidP="00AF68FB">
      <w:pPr>
        <w:widowControl w:val="0"/>
        <w:autoSpaceDE w:val="0"/>
        <w:autoSpaceDN w:val="0"/>
        <w:spacing w:after="0" w:line="240" w:lineRule="auto"/>
        <w:ind w:left="724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68F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Володина Евгения Петровна</w:t>
      </w:r>
    </w:p>
    <w:p w:rsidR="00C23297" w:rsidRPr="00C23297" w:rsidRDefault="00C23297" w:rsidP="00AF68FB">
      <w:pPr>
        <w:widowControl w:val="0"/>
        <w:autoSpaceDE w:val="0"/>
        <w:autoSpaceDN w:val="0"/>
        <w:spacing w:after="0" w:line="240" w:lineRule="auto"/>
        <w:ind w:left="724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3297" w:rsidRPr="00C23297" w:rsidRDefault="00C23297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3297" w:rsidRPr="00C23297" w:rsidRDefault="00C23297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3297" w:rsidRPr="00C23297" w:rsidRDefault="00C23297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3297" w:rsidRPr="00C23297" w:rsidRDefault="00C23297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3297" w:rsidRPr="00C23297" w:rsidRDefault="00C23297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3297" w:rsidRPr="00C23297" w:rsidRDefault="00C23297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3297" w:rsidRPr="00C23297" w:rsidRDefault="00C23297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3297" w:rsidRPr="00C23297" w:rsidRDefault="00C23297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3297" w:rsidRPr="00C23297" w:rsidRDefault="00C23297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3297" w:rsidRPr="00C23297" w:rsidRDefault="00C23297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3297" w:rsidRPr="00C23297" w:rsidRDefault="00C23297" w:rsidP="00C23297">
      <w:pPr>
        <w:widowControl w:val="0"/>
        <w:autoSpaceDE w:val="0"/>
        <w:autoSpaceDN w:val="0"/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3297" w:rsidRPr="00AF68FB" w:rsidRDefault="00C23297" w:rsidP="00AF68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68FB">
        <w:rPr>
          <w:rFonts w:ascii="Times New Roman" w:eastAsia="Times New Roman" w:hAnsi="Times New Roman" w:cs="Times New Roman"/>
          <w:bCs/>
          <w:sz w:val="24"/>
          <w:szCs w:val="24"/>
        </w:rPr>
        <w:t>п. Сосновый Бор</w:t>
      </w:r>
    </w:p>
    <w:p w:rsidR="00C23297" w:rsidRPr="00AF68FB" w:rsidRDefault="00C23297" w:rsidP="00AF68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  <w:sectPr w:rsidR="00C23297" w:rsidRPr="00AF68FB" w:rsidSect="00114B07">
          <w:footerReference w:type="default" r:id="rId7"/>
          <w:footerReference w:type="first" r:id="rId8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AF68FB">
        <w:rPr>
          <w:rFonts w:ascii="Times New Roman" w:eastAsia="Times New Roman" w:hAnsi="Times New Roman" w:cs="Times New Roman"/>
          <w:bCs/>
          <w:sz w:val="24"/>
          <w:szCs w:val="24"/>
        </w:rPr>
        <w:t>2026-2027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Содержание...................................................................................................................... </w:t>
      </w:r>
      <w:r w:rsidR="00AF6B69">
        <w:rPr>
          <w:rFonts w:ascii="Times New Roman" w:hAnsi="Times New Roman" w:cs="Times New Roman"/>
          <w:sz w:val="24"/>
          <w:szCs w:val="24"/>
        </w:rPr>
        <w:t>..</w:t>
      </w:r>
      <w:r w:rsidRPr="00C23297">
        <w:rPr>
          <w:rFonts w:ascii="Times New Roman" w:hAnsi="Times New Roman" w:cs="Times New Roman"/>
          <w:sz w:val="24"/>
          <w:szCs w:val="24"/>
        </w:rPr>
        <w:t>2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1.  Основные характеристики общеразвивающей программы .....................................</w:t>
      </w:r>
      <w:r w:rsidR="00AF6B69">
        <w:rPr>
          <w:rFonts w:ascii="Times New Roman" w:hAnsi="Times New Roman" w:cs="Times New Roman"/>
          <w:sz w:val="24"/>
          <w:szCs w:val="24"/>
        </w:rPr>
        <w:t>.</w:t>
      </w:r>
      <w:r w:rsidRPr="00C23297">
        <w:rPr>
          <w:rFonts w:ascii="Times New Roman" w:hAnsi="Times New Roman" w:cs="Times New Roman"/>
          <w:sz w:val="24"/>
          <w:szCs w:val="24"/>
        </w:rPr>
        <w:t>3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1.1. Пояснительная записка...............................................................................................3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1.2. Цель и задачи общеразвивающей программы..........................................................5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1.3. Планируемые результаты............................................................</w:t>
      </w:r>
      <w:r w:rsidR="00D41E95">
        <w:rPr>
          <w:rFonts w:ascii="Times New Roman" w:hAnsi="Times New Roman" w:cs="Times New Roman"/>
          <w:sz w:val="24"/>
          <w:szCs w:val="24"/>
        </w:rPr>
        <w:t>...............................6</w:t>
      </w:r>
    </w:p>
    <w:p w:rsidR="00C23297" w:rsidRPr="00C23297" w:rsidRDefault="00AF6B69" w:rsidP="00C232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23297" w:rsidRPr="00C23297">
        <w:rPr>
          <w:rFonts w:ascii="Times New Roman" w:hAnsi="Times New Roman" w:cs="Times New Roman"/>
          <w:sz w:val="24"/>
          <w:szCs w:val="24"/>
        </w:rPr>
        <w:t xml:space="preserve"> Содержание общеразвивающей программы .............................</w:t>
      </w:r>
      <w:r w:rsidR="00D41E95">
        <w:rPr>
          <w:rFonts w:ascii="Times New Roman" w:hAnsi="Times New Roman" w:cs="Times New Roman"/>
          <w:sz w:val="24"/>
          <w:szCs w:val="24"/>
        </w:rPr>
        <w:t>...............................</w:t>
      </w:r>
      <w:r>
        <w:rPr>
          <w:rFonts w:ascii="Times New Roman" w:hAnsi="Times New Roman" w:cs="Times New Roman"/>
          <w:sz w:val="24"/>
          <w:szCs w:val="24"/>
        </w:rPr>
        <w:t>...</w:t>
      </w:r>
      <w:r w:rsidR="00D41E95">
        <w:rPr>
          <w:rFonts w:ascii="Times New Roman" w:hAnsi="Times New Roman" w:cs="Times New Roman"/>
          <w:sz w:val="24"/>
          <w:szCs w:val="24"/>
        </w:rPr>
        <w:t>7</w:t>
      </w:r>
    </w:p>
    <w:p w:rsidR="00C23297" w:rsidRDefault="00AF6B69" w:rsidP="00C232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D41E95">
        <w:rPr>
          <w:rFonts w:ascii="Times New Roman" w:hAnsi="Times New Roman" w:cs="Times New Roman"/>
          <w:sz w:val="24"/>
          <w:szCs w:val="24"/>
        </w:rPr>
        <w:t xml:space="preserve"> Календарно-тематическ</w:t>
      </w:r>
      <w:r w:rsidR="00594FA1">
        <w:rPr>
          <w:rFonts w:ascii="Times New Roman" w:hAnsi="Times New Roman" w:cs="Times New Roman"/>
          <w:sz w:val="24"/>
          <w:szCs w:val="24"/>
        </w:rPr>
        <w:t>ое планирование……………………………………</w:t>
      </w:r>
      <w:proofErr w:type="gramStart"/>
      <w:r w:rsidR="00594FA1">
        <w:rPr>
          <w:rFonts w:ascii="Times New Roman" w:hAnsi="Times New Roman" w:cs="Times New Roman"/>
          <w:sz w:val="24"/>
          <w:szCs w:val="24"/>
        </w:rPr>
        <w:t>……</w:t>
      </w:r>
      <w:r w:rsidR="00D41E9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41E95">
        <w:rPr>
          <w:rFonts w:ascii="Times New Roman" w:hAnsi="Times New Roman" w:cs="Times New Roman"/>
          <w:sz w:val="24"/>
          <w:szCs w:val="24"/>
        </w:rPr>
        <w:t>10</w:t>
      </w:r>
    </w:p>
    <w:p w:rsidR="00AF6B69" w:rsidRPr="00C23297" w:rsidRDefault="00AF6B69" w:rsidP="00C232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Методическая литература……………………………………………………………11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3. Список литературы .........................................................................</w:t>
      </w:r>
      <w:r w:rsidR="00AF6B69">
        <w:rPr>
          <w:rFonts w:ascii="Times New Roman" w:hAnsi="Times New Roman" w:cs="Times New Roman"/>
          <w:sz w:val="24"/>
          <w:szCs w:val="24"/>
        </w:rPr>
        <w:t>...............................11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</w:p>
    <w:p w:rsidR="00035433" w:rsidRPr="00C23297" w:rsidRDefault="00035433">
      <w:pPr>
        <w:rPr>
          <w:rFonts w:ascii="Times New Roman" w:hAnsi="Times New Roman" w:cs="Times New Roman"/>
          <w:sz w:val="24"/>
          <w:szCs w:val="24"/>
        </w:rPr>
      </w:pPr>
    </w:p>
    <w:p w:rsidR="00C23297" w:rsidRPr="00C23297" w:rsidRDefault="00C23297">
      <w:pPr>
        <w:rPr>
          <w:rFonts w:ascii="Times New Roman" w:hAnsi="Times New Roman" w:cs="Times New Roman"/>
          <w:sz w:val="24"/>
          <w:szCs w:val="24"/>
        </w:rPr>
      </w:pPr>
    </w:p>
    <w:p w:rsidR="00C23297" w:rsidRPr="00C23297" w:rsidRDefault="00C23297">
      <w:pPr>
        <w:rPr>
          <w:rFonts w:ascii="Times New Roman" w:hAnsi="Times New Roman" w:cs="Times New Roman"/>
          <w:sz w:val="24"/>
          <w:szCs w:val="24"/>
        </w:rPr>
      </w:pPr>
    </w:p>
    <w:p w:rsidR="00C23297" w:rsidRPr="00C23297" w:rsidRDefault="00C23297">
      <w:pPr>
        <w:rPr>
          <w:rFonts w:ascii="Times New Roman" w:hAnsi="Times New Roman" w:cs="Times New Roman"/>
          <w:sz w:val="24"/>
          <w:szCs w:val="24"/>
        </w:rPr>
      </w:pPr>
    </w:p>
    <w:p w:rsidR="00C23297" w:rsidRPr="00C23297" w:rsidRDefault="00C23297">
      <w:pPr>
        <w:rPr>
          <w:rFonts w:ascii="Times New Roman" w:hAnsi="Times New Roman" w:cs="Times New Roman"/>
          <w:sz w:val="24"/>
          <w:szCs w:val="24"/>
        </w:rPr>
      </w:pPr>
    </w:p>
    <w:p w:rsidR="00C23297" w:rsidRPr="00C23297" w:rsidRDefault="00C23297">
      <w:pPr>
        <w:rPr>
          <w:rFonts w:ascii="Times New Roman" w:hAnsi="Times New Roman" w:cs="Times New Roman"/>
          <w:sz w:val="24"/>
          <w:szCs w:val="24"/>
        </w:rPr>
      </w:pPr>
    </w:p>
    <w:p w:rsidR="00C23297" w:rsidRPr="00C23297" w:rsidRDefault="00C23297">
      <w:pPr>
        <w:rPr>
          <w:rFonts w:ascii="Times New Roman" w:hAnsi="Times New Roman" w:cs="Times New Roman"/>
          <w:sz w:val="24"/>
          <w:szCs w:val="24"/>
        </w:rPr>
      </w:pPr>
    </w:p>
    <w:p w:rsidR="00C23297" w:rsidRPr="00C23297" w:rsidRDefault="00C23297">
      <w:pPr>
        <w:rPr>
          <w:rFonts w:ascii="Times New Roman" w:hAnsi="Times New Roman" w:cs="Times New Roman"/>
          <w:sz w:val="24"/>
          <w:szCs w:val="24"/>
        </w:rPr>
      </w:pPr>
    </w:p>
    <w:p w:rsidR="00C23297" w:rsidRPr="00C23297" w:rsidRDefault="00C23297">
      <w:pPr>
        <w:rPr>
          <w:rFonts w:ascii="Times New Roman" w:hAnsi="Times New Roman" w:cs="Times New Roman"/>
          <w:sz w:val="24"/>
          <w:szCs w:val="24"/>
        </w:rPr>
      </w:pPr>
    </w:p>
    <w:p w:rsidR="00C23297" w:rsidRPr="00C23297" w:rsidRDefault="00C23297">
      <w:pPr>
        <w:rPr>
          <w:rFonts w:ascii="Times New Roman" w:hAnsi="Times New Roman" w:cs="Times New Roman"/>
          <w:sz w:val="24"/>
          <w:szCs w:val="24"/>
        </w:rPr>
      </w:pPr>
    </w:p>
    <w:p w:rsidR="00C23297" w:rsidRPr="00C23297" w:rsidRDefault="00C23297">
      <w:pPr>
        <w:rPr>
          <w:rFonts w:ascii="Times New Roman" w:hAnsi="Times New Roman" w:cs="Times New Roman"/>
          <w:sz w:val="24"/>
          <w:szCs w:val="24"/>
        </w:rPr>
      </w:pPr>
    </w:p>
    <w:p w:rsidR="00C23297" w:rsidRPr="00C23297" w:rsidRDefault="00C23297">
      <w:pPr>
        <w:rPr>
          <w:rFonts w:ascii="Times New Roman" w:hAnsi="Times New Roman" w:cs="Times New Roman"/>
          <w:sz w:val="24"/>
          <w:szCs w:val="24"/>
        </w:rPr>
      </w:pPr>
    </w:p>
    <w:p w:rsidR="00C23297" w:rsidRPr="00C23297" w:rsidRDefault="00C23297">
      <w:pPr>
        <w:rPr>
          <w:rFonts w:ascii="Times New Roman" w:hAnsi="Times New Roman" w:cs="Times New Roman"/>
          <w:sz w:val="24"/>
          <w:szCs w:val="24"/>
        </w:rPr>
      </w:pPr>
    </w:p>
    <w:p w:rsidR="00C23297" w:rsidRPr="00C23297" w:rsidRDefault="00C23297">
      <w:pPr>
        <w:rPr>
          <w:rFonts w:ascii="Times New Roman" w:hAnsi="Times New Roman" w:cs="Times New Roman"/>
          <w:sz w:val="24"/>
          <w:szCs w:val="24"/>
        </w:rPr>
      </w:pPr>
    </w:p>
    <w:p w:rsidR="00C23297" w:rsidRPr="00C23297" w:rsidRDefault="00C23297">
      <w:pPr>
        <w:rPr>
          <w:rFonts w:ascii="Times New Roman" w:hAnsi="Times New Roman" w:cs="Times New Roman"/>
          <w:sz w:val="24"/>
          <w:szCs w:val="24"/>
        </w:rPr>
      </w:pPr>
    </w:p>
    <w:p w:rsidR="00C23297" w:rsidRPr="00C23297" w:rsidRDefault="00C23297">
      <w:pPr>
        <w:rPr>
          <w:rFonts w:ascii="Times New Roman" w:hAnsi="Times New Roman" w:cs="Times New Roman"/>
          <w:sz w:val="24"/>
          <w:szCs w:val="24"/>
        </w:rPr>
      </w:pPr>
    </w:p>
    <w:p w:rsidR="00C23297" w:rsidRPr="00C23297" w:rsidRDefault="00C23297">
      <w:pPr>
        <w:rPr>
          <w:rFonts w:ascii="Times New Roman" w:hAnsi="Times New Roman" w:cs="Times New Roman"/>
          <w:sz w:val="24"/>
          <w:szCs w:val="24"/>
        </w:rPr>
      </w:pPr>
    </w:p>
    <w:p w:rsidR="00C23297" w:rsidRPr="00C23297" w:rsidRDefault="00C23297">
      <w:pPr>
        <w:rPr>
          <w:rFonts w:ascii="Times New Roman" w:hAnsi="Times New Roman" w:cs="Times New Roman"/>
          <w:sz w:val="24"/>
          <w:szCs w:val="24"/>
        </w:rPr>
      </w:pPr>
    </w:p>
    <w:p w:rsidR="00D41E95" w:rsidRDefault="00D41E95" w:rsidP="00C232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1E95" w:rsidRDefault="00D41E95" w:rsidP="00C232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3297" w:rsidRPr="00C23297" w:rsidRDefault="006F2A03" w:rsidP="00C232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1.Основные характеристики </w:t>
      </w:r>
      <w:r w:rsidR="00C23297" w:rsidRPr="00C23297">
        <w:rPr>
          <w:rFonts w:ascii="Times New Roman" w:hAnsi="Times New Roman" w:cs="Times New Roman"/>
          <w:b/>
          <w:sz w:val="24"/>
          <w:szCs w:val="24"/>
        </w:rPr>
        <w:t>программы.</w:t>
      </w:r>
    </w:p>
    <w:p w:rsidR="00C23297" w:rsidRPr="00C23297" w:rsidRDefault="00C23297" w:rsidP="00C23297">
      <w:pPr>
        <w:jc w:val="center"/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1.1. Пояснительная записка</w:t>
      </w:r>
    </w:p>
    <w:p w:rsidR="00C23297" w:rsidRPr="00C23297" w:rsidRDefault="00C23297" w:rsidP="00C23297">
      <w:pPr>
        <w:jc w:val="center"/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i/>
          <w:sz w:val="24"/>
          <w:szCs w:val="24"/>
        </w:rPr>
        <w:t>1.1.1 Направленность</w:t>
      </w:r>
      <w:r w:rsidRPr="00C23297">
        <w:rPr>
          <w:rFonts w:ascii="Times New Roman" w:hAnsi="Times New Roman" w:cs="Times New Roman"/>
          <w:sz w:val="24"/>
          <w:szCs w:val="24"/>
        </w:rPr>
        <w:t xml:space="preserve"> –программа имеет естественнонаучную направленность.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3297">
        <w:rPr>
          <w:rFonts w:ascii="Times New Roman" w:hAnsi="Times New Roman" w:cs="Times New Roman"/>
          <w:i/>
          <w:sz w:val="24"/>
          <w:szCs w:val="24"/>
        </w:rPr>
        <w:t>1.1.2 Актуальность:</w:t>
      </w:r>
      <w:r w:rsidRPr="00C23297">
        <w:rPr>
          <w:rFonts w:ascii="Times New Roman" w:hAnsi="Times New Roman" w:cs="Times New Roman"/>
          <w:sz w:val="24"/>
          <w:szCs w:val="24"/>
        </w:rPr>
        <w:t xml:space="preserve"> Актуальность программы заключается в том, что её                          реализация предполагает работу с современным оборудованием</w:t>
      </w:r>
      <w:r w:rsidR="00D41E95">
        <w:rPr>
          <w:rFonts w:ascii="Times New Roman" w:hAnsi="Times New Roman" w:cs="Times New Roman"/>
          <w:sz w:val="24"/>
          <w:szCs w:val="24"/>
        </w:rPr>
        <w:t xml:space="preserve"> центра образования «Точка роста»</w:t>
      </w:r>
      <w:r w:rsidRPr="00C23297">
        <w:rPr>
          <w:rFonts w:ascii="Times New Roman" w:hAnsi="Times New Roman" w:cs="Times New Roman"/>
          <w:sz w:val="24"/>
          <w:szCs w:val="24"/>
        </w:rPr>
        <w:t xml:space="preserve">. Школьникам предстоит не только изучать биологические объекты и явления с помощью этого оборудования, но и оформлять отчёты о своей работе, в том числе и с помощью так им хорошо знакомых им приёмов, как создание видеороликов и видеоклипов, размещение результатов исследований на специальной страничке в </w:t>
      </w:r>
      <w:proofErr w:type="spellStart"/>
      <w:r w:rsidRPr="00C23297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C23297">
        <w:rPr>
          <w:rFonts w:ascii="Times New Roman" w:hAnsi="Times New Roman" w:cs="Times New Roman"/>
          <w:sz w:val="24"/>
          <w:szCs w:val="24"/>
        </w:rPr>
        <w:t>. Школьникам предстоит попробовать себя в роли популяризаторов биологических исследований.</w:t>
      </w:r>
    </w:p>
    <w:p w:rsidR="00C23297" w:rsidRPr="00C23297" w:rsidRDefault="00C23297" w:rsidP="00C2329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23297">
        <w:rPr>
          <w:rFonts w:ascii="Times New Roman" w:hAnsi="Times New Roman" w:cs="Times New Roman"/>
          <w:i/>
          <w:sz w:val="24"/>
          <w:szCs w:val="24"/>
        </w:rPr>
        <w:t>Данная программа разработана в соответствии с требованиями нормативно-правовых документов в области образования, защиты прав ребёнка: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1.Федеральный закон от 29.12.2012 № 273-Ф3 «Об образовании в Российской Федерации» (далее ФЗ).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2.Федеральный закон Российской Федерации от 14.07.2022 №295-ФЗ «О внесение изменений в Федеральный закон «Об образовании В Российской Федерации».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3.Федеральный закон Российской Фед</w:t>
      </w:r>
      <w:r w:rsidR="00D41E95">
        <w:rPr>
          <w:rFonts w:ascii="Times New Roman" w:hAnsi="Times New Roman" w:cs="Times New Roman"/>
          <w:sz w:val="24"/>
          <w:szCs w:val="24"/>
        </w:rPr>
        <w:t>ерации от 24.07.1998 № 124-ФЗ «</w:t>
      </w:r>
      <w:r w:rsidRPr="00C23297">
        <w:rPr>
          <w:rFonts w:ascii="Times New Roman" w:hAnsi="Times New Roman" w:cs="Times New Roman"/>
          <w:sz w:val="24"/>
          <w:szCs w:val="24"/>
        </w:rPr>
        <w:t>Об основных гарантиях прав ребёнка в Российской Федерации» (в редакции 2013г.).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4.Концепция развития дополнительного образования детей до 2030 года, утверждённая распоряжением Правительства Российской Федерации от 31 марта 2022г. №678-р.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5.Указ Президента Российской Федерации от 21.07.2020 №474 «О национальных целях развития Российской Федерации на период до 2030 года».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6.Указ Президента Российской</w:t>
      </w:r>
      <w:r w:rsidR="00594FA1">
        <w:rPr>
          <w:rFonts w:ascii="Times New Roman" w:hAnsi="Times New Roman" w:cs="Times New Roman"/>
          <w:sz w:val="24"/>
          <w:szCs w:val="24"/>
        </w:rPr>
        <w:t xml:space="preserve"> Федерации от 09.11.2022 №809 «</w:t>
      </w:r>
      <w:bookmarkStart w:id="0" w:name="_GoBack"/>
      <w:bookmarkEnd w:id="0"/>
      <w:r w:rsidRPr="00C23297">
        <w:rPr>
          <w:rFonts w:ascii="Times New Roman" w:hAnsi="Times New Roman" w:cs="Times New Roman"/>
          <w:sz w:val="24"/>
          <w:szCs w:val="24"/>
        </w:rPr>
        <w:t>Об утверждении Основ государственной политики по сохранению и укреплению традиционных российских духовно -нравственных ценностей».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7.Постановление Главного государственного санитарного врача РФ от 28.09.2020 № 28 «Об утверждении санитарных правил СП 2.4.3648-20 «</w:t>
      </w:r>
      <w:proofErr w:type="spellStart"/>
      <w:r w:rsidRPr="00C23297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C23297">
        <w:rPr>
          <w:rFonts w:ascii="Times New Roman" w:hAnsi="Times New Roman" w:cs="Times New Roman"/>
          <w:sz w:val="24"/>
          <w:szCs w:val="24"/>
        </w:rPr>
        <w:t xml:space="preserve"> - эпидемиологические требования к организациям воспитания и обучения, отдыха и оздоровления детей и молодёжи» (далее - СанПиН).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8.Постановление Главного Государственного санитарного врача РФ от 28.01.2021г. №2 «Об утверждении санитарных правил и норм»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9.Постановление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10.Приказ министерства труда и социальной защиты Российской Федерации от 05.05.2018 №298 «Об утверждении профессионального стандарта «Педагог дополнительного образования детей и взрослых».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lastRenderedPageBreak/>
        <w:t>11.Приказ Министерства просвещения Российской Федерации от 27.07.2022 №629 «Об утверждении Порядка организации и осуществления образовательной деятельности по дополнительным общеобразовательным программам» (далее -Порядок).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12Приказ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детей».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13.Приказ Министерства науки и высшего образования Российской Федерации и Министерства просвещения Российской Федерации от 05.08.20 г. №882/391 «Об утверждении Порядка организации и осуществления образовательной деятельности при сетевой форме реализации образовательных программ».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 xml:space="preserve">14. Письмо </w:t>
      </w:r>
      <w:proofErr w:type="spellStart"/>
      <w:r w:rsidRPr="00C2329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23297">
        <w:rPr>
          <w:rFonts w:ascii="Times New Roman" w:hAnsi="Times New Roman" w:cs="Times New Roman"/>
          <w:sz w:val="24"/>
          <w:szCs w:val="24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C23297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C23297">
        <w:rPr>
          <w:rFonts w:ascii="Times New Roman" w:hAnsi="Times New Roman" w:cs="Times New Roman"/>
          <w:sz w:val="24"/>
          <w:szCs w:val="24"/>
        </w:rPr>
        <w:t xml:space="preserve"> программы)».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 xml:space="preserve">15. Письмо </w:t>
      </w:r>
      <w:proofErr w:type="spellStart"/>
      <w:r w:rsidRPr="00C2329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23297">
        <w:rPr>
          <w:rFonts w:ascii="Times New Roman" w:hAnsi="Times New Roman" w:cs="Times New Roman"/>
          <w:sz w:val="24"/>
          <w:szCs w:val="24"/>
        </w:rPr>
        <w:t xml:space="preserve"> России от 28.08.2015г. №АК-2563/05 «О методических рекомендациях» (вместе с «Методическими рекомендациями по организации деятельности с использованием сетевых форм реализации образовательных программ».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16.Письмо Министерства просвещения Российской Федерации от07.05.2020г. №ВБ-976/04 «Рекомендации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технологий».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17.Приказ Министерства образования и молодёжной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:rsidR="00D41E95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 xml:space="preserve">18.Приказ Министерства образования и молодёжной политики Свердловской области от 29.06.2023 №785-Д «Об утверждении Требований 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                                    </w:t>
      </w:r>
    </w:p>
    <w:p w:rsidR="00C23297" w:rsidRPr="00C23297" w:rsidRDefault="00C23297" w:rsidP="00D41E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1.1.3. Отличительные особенности. Программа разработана на основе:</w:t>
      </w:r>
    </w:p>
    <w:p w:rsidR="00C23297" w:rsidRPr="00C23297" w:rsidRDefault="00C23297" w:rsidP="00C2329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23297">
        <w:rPr>
          <w:rFonts w:ascii="Times New Roman" w:hAnsi="Times New Roman" w:cs="Times New Roman"/>
          <w:i/>
          <w:sz w:val="24"/>
          <w:szCs w:val="24"/>
        </w:rPr>
        <w:t>Программные материалы.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C23297">
        <w:rPr>
          <w:rFonts w:ascii="Times New Roman" w:hAnsi="Times New Roman" w:cs="Times New Roman"/>
          <w:sz w:val="24"/>
          <w:szCs w:val="24"/>
        </w:rPr>
        <w:t>Бурлуцкая</w:t>
      </w:r>
      <w:proofErr w:type="spellEnd"/>
      <w:r w:rsidRPr="00C23297">
        <w:rPr>
          <w:rFonts w:ascii="Times New Roman" w:hAnsi="Times New Roman" w:cs="Times New Roman"/>
          <w:sz w:val="24"/>
          <w:szCs w:val="24"/>
        </w:rPr>
        <w:t xml:space="preserve"> С.А. Дополнительная общеобразовательная общеразвивающая</w:t>
      </w:r>
    </w:p>
    <w:p w:rsidR="00D41E95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программа естественно- научной направ</w:t>
      </w:r>
      <w:r w:rsidR="00D41E95">
        <w:rPr>
          <w:rFonts w:ascii="Times New Roman" w:hAnsi="Times New Roman" w:cs="Times New Roman"/>
          <w:sz w:val="24"/>
          <w:szCs w:val="24"/>
        </w:rPr>
        <w:t>ленности «Юный биолог». Центр «</w:t>
      </w:r>
      <w:r w:rsidRPr="00C23297">
        <w:rPr>
          <w:rFonts w:ascii="Times New Roman" w:hAnsi="Times New Roman" w:cs="Times New Roman"/>
          <w:sz w:val="24"/>
          <w:szCs w:val="24"/>
        </w:rPr>
        <w:t xml:space="preserve">Точка Роста», г. </w:t>
      </w:r>
      <w:proofErr w:type="spellStart"/>
      <w:r w:rsidRPr="00C23297">
        <w:rPr>
          <w:rFonts w:ascii="Times New Roman" w:hAnsi="Times New Roman" w:cs="Times New Roman"/>
          <w:sz w:val="24"/>
          <w:szCs w:val="24"/>
        </w:rPr>
        <w:t>Красногор</w:t>
      </w:r>
      <w:proofErr w:type="spellEnd"/>
      <w:r w:rsidRPr="00C23297">
        <w:rPr>
          <w:rFonts w:ascii="Times New Roman" w:hAnsi="Times New Roman" w:cs="Times New Roman"/>
          <w:sz w:val="24"/>
          <w:szCs w:val="24"/>
        </w:rPr>
        <w:t xml:space="preserve">, 2022                                                                                                    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2. Лукьяненко Е.Л. Проектирование дополнительной общеобразовательной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общеразвивающей программы. Г. Алексин, 2022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C23297">
        <w:rPr>
          <w:rFonts w:ascii="Times New Roman" w:hAnsi="Times New Roman" w:cs="Times New Roman"/>
          <w:sz w:val="24"/>
          <w:szCs w:val="24"/>
        </w:rPr>
        <w:t>Калакуток</w:t>
      </w:r>
      <w:proofErr w:type="spellEnd"/>
      <w:r w:rsidRPr="00C23297">
        <w:rPr>
          <w:rFonts w:ascii="Times New Roman" w:hAnsi="Times New Roman" w:cs="Times New Roman"/>
          <w:sz w:val="24"/>
          <w:szCs w:val="24"/>
        </w:rPr>
        <w:t xml:space="preserve"> А.А. Дополнительная общеобразовательная общеразвивающая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 xml:space="preserve">программа учебного объединения «Юный биолог», А. </w:t>
      </w:r>
      <w:proofErr w:type="spellStart"/>
      <w:r w:rsidRPr="00C23297">
        <w:rPr>
          <w:rFonts w:ascii="Times New Roman" w:hAnsi="Times New Roman" w:cs="Times New Roman"/>
          <w:sz w:val="24"/>
          <w:szCs w:val="24"/>
        </w:rPr>
        <w:t>Старобжегоковая</w:t>
      </w:r>
      <w:proofErr w:type="spellEnd"/>
      <w:r w:rsidRPr="00C23297">
        <w:rPr>
          <w:rFonts w:ascii="Times New Roman" w:hAnsi="Times New Roman" w:cs="Times New Roman"/>
          <w:sz w:val="24"/>
          <w:szCs w:val="24"/>
        </w:rPr>
        <w:t>, 2021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4.Черемисина Н.В. Рабочая прог</w:t>
      </w:r>
      <w:r w:rsidR="00D41E95">
        <w:rPr>
          <w:rFonts w:ascii="Times New Roman" w:hAnsi="Times New Roman" w:cs="Times New Roman"/>
          <w:sz w:val="24"/>
          <w:szCs w:val="24"/>
        </w:rPr>
        <w:t>рамма внеурочной деятельности «</w:t>
      </w:r>
      <w:r w:rsidRPr="00C23297">
        <w:rPr>
          <w:rFonts w:ascii="Times New Roman" w:hAnsi="Times New Roman" w:cs="Times New Roman"/>
          <w:sz w:val="24"/>
          <w:szCs w:val="24"/>
        </w:rPr>
        <w:t>Практическая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биология», Точка Роста</w:t>
      </w:r>
    </w:p>
    <w:p w:rsidR="00C23297" w:rsidRDefault="00C23297" w:rsidP="00C2329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lastRenderedPageBreak/>
        <w:t xml:space="preserve">Отличительной особенностью программы является то, что в ходе её реализации будет задействовано оборудование центра образования «Точка роста», электронные микроскопы, а также активная деятельность в </w:t>
      </w:r>
      <w:proofErr w:type="spellStart"/>
      <w:r w:rsidRPr="00C23297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C23297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</w:t>
      </w:r>
    </w:p>
    <w:p w:rsidR="00C23297" w:rsidRPr="00C23297" w:rsidRDefault="00C23297" w:rsidP="00C2329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 xml:space="preserve">1.1.4. Адресат: программа рассчитана на обучающихся </w:t>
      </w:r>
      <w:r>
        <w:rPr>
          <w:rFonts w:ascii="Times New Roman" w:hAnsi="Times New Roman" w:cs="Times New Roman"/>
          <w:sz w:val="24"/>
          <w:szCs w:val="24"/>
        </w:rPr>
        <w:t>6-7 классов</w:t>
      </w:r>
      <w:r w:rsidRPr="00C23297">
        <w:rPr>
          <w:rFonts w:ascii="Times New Roman" w:hAnsi="Times New Roman" w:cs="Times New Roman"/>
          <w:sz w:val="24"/>
          <w:szCs w:val="24"/>
        </w:rPr>
        <w:t>. Набор в группу осуществляется на основании заявления родителя (законного представителя). Общий численный состав групп – до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23297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C23297" w:rsidRPr="00C23297" w:rsidRDefault="00C23297" w:rsidP="00C2329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1.1.5. Объем программы: 34 часа.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Программа рассчитана на 1 год обучения</w:t>
      </w:r>
      <w:r w:rsidRPr="00C23297">
        <w:rPr>
          <w:rFonts w:ascii="Times New Roman" w:hAnsi="Times New Roman" w:cs="Times New Roman"/>
          <w:sz w:val="24"/>
          <w:szCs w:val="24"/>
        </w:rPr>
        <w:tab/>
      </w:r>
    </w:p>
    <w:p w:rsidR="00C23297" w:rsidRPr="00C23297" w:rsidRDefault="00C23297" w:rsidP="00C2329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1.1.6. Особенности образовательного процесса.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Продолжительность 1 академического часа: -40 минут.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Общее количество часов в неделю: 1 раз в неделю.                                                                  Занятия проводятся 1 раз в неделю по 1 часу.</w:t>
      </w:r>
    </w:p>
    <w:p w:rsidR="00C23297" w:rsidRPr="00C23297" w:rsidRDefault="00C23297" w:rsidP="00C2329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Перечень форм обучения: очная.</w:t>
      </w:r>
    </w:p>
    <w:p w:rsidR="00C23297" w:rsidRPr="00C23297" w:rsidRDefault="00C23297" w:rsidP="00C2329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Форма организации образовательного процесса: фронтальная, индивидуальная, индивидуально групповая, групповая.</w:t>
      </w:r>
    </w:p>
    <w:p w:rsidR="00C23297" w:rsidRPr="00C23297" w:rsidRDefault="00C23297" w:rsidP="00C2329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Формы реализации образовательной программы традиционная модель.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 xml:space="preserve"> Перечень видов занятий: Мини-лекции, семинары, дискуссии, презентации, круглый стол                                                                                                                                      Перечень форм подведения итогов: создание индивидуального проекта</w:t>
      </w:r>
    </w:p>
    <w:p w:rsidR="00C23297" w:rsidRPr="00C23297" w:rsidRDefault="00C23297" w:rsidP="00C2329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23297">
        <w:rPr>
          <w:rFonts w:ascii="Times New Roman" w:hAnsi="Times New Roman" w:cs="Times New Roman"/>
          <w:i/>
          <w:sz w:val="24"/>
          <w:szCs w:val="24"/>
        </w:rPr>
        <w:t>1.2. Цель и задачи общеразвивающей программы.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C23297">
        <w:rPr>
          <w:rFonts w:ascii="Times New Roman" w:hAnsi="Times New Roman" w:cs="Times New Roman"/>
          <w:sz w:val="24"/>
          <w:szCs w:val="24"/>
        </w:rPr>
        <w:t>Цель программы – формирование у обучающихся глубокого и устойчивого интереса к миру живой природы, приобретение необходимых практических умений и навыков проведения экспериментов, основ исследовательской деятельности, навыков публичного представления результатов своей работы</w:t>
      </w:r>
    </w:p>
    <w:p w:rsidR="00C23297" w:rsidRPr="00C23297" w:rsidRDefault="00C23297" w:rsidP="00C2329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Задачи:</w:t>
      </w:r>
    </w:p>
    <w:p w:rsidR="00C23297" w:rsidRPr="00C23297" w:rsidRDefault="00C23297" w:rsidP="00C23297">
      <w:pPr>
        <w:rPr>
          <w:rFonts w:ascii="Times New Roman" w:hAnsi="Times New Roman" w:cs="Times New Roman"/>
          <w:i/>
          <w:sz w:val="24"/>
          <w:szCs w:val="24"/>
        </w:rPr>
      </w:pPr>
      <w:r w:rsidRPr="00C23297">
        <w:rPr>
          <w:rFonts w:ascii="Times New Roman" w:hAnsi="Times New Roman" w:cs="Times New Roman"/>
          <w:i/>
          <w:sz w:val="24"/>
          <w:szCs w:val="24"/>
        </w:rPr>
        <w:t>Обучающие: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-</w:t>
      </w:r>
      <w:r w:rsidRPr="00C23297">
        <w:rPr>
          <w:rFonts w:ascii="Times New Roman" w:hAnsi="Times New Roman" w:cs="Times New Roman"/>
          <w:sz w:val="24"/>
          <w:szCs w:val="24"/>
        </w:rPr>
        <w:tab/>
        <w:t>Расширение кругозора обучающихся;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-</w:t>
      </w:r>
      <w:r w:rsidRPr="00C23297">
        <w:rPr>
          <w:rFonts w:ascii="Times New Roman" w:hAnsi="Times New Roman" w:cs="Times New Roman"/>
          <w:sz w:val="24"/>
          <w:szCs w:val="24"/>
        </w:rPr>
        <w:tab/>
        <w:t xml:space="preserve">Расширение и углубление </w:t>
      </w:r>
      <w:proofErr w:type="gramStart"/>
      <w:r w:rsidRPr="00C23297"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 w:rsidRPr="00C23297">
        <w:rPr>
          <w:rFonts w:ascii="Times New Roman" w:hAnsi="Times New Roman" w:cs="Times New Roman"/>
          <w:sz w:val="24"/>
          <w:szCs w:val="24"/>
        </w:rPr>
        <w:t xml:space="preserve"> обучающихся по овладению основами методов познания, характерных для естественных наук (наблюдение, сравнение, эксперимент, измерение);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-</w:t>
      </w:r>
      <w:r w:rsidRPr="00C23297">
        <w:rPr>
          <w:rFonts w:ascii="Times New Roman" w:hAnsi="Times New Roman" w:cs="Times New Roman"/>
          <w:sz w:val="24"/>
          <w:szCs w:val="24"/>
        </w:rPr>
        <w:tab/>
        <w:t>обучение созданию новых продуктов на основе имеющихся знаний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-</w:t>
      </w:r>
      <w:r w:rsidRPr="00C23297">
        <w:rPr>
          <w:rFonts w:ascii="Times New Roman" w:hAnsi="Times New Roman" w:cs="Times New Roman"/>
          <w:sz w:val="24"/>
          <w:szCs w:val="24"/>
        </w:rPr>
        <w:tab/>
        <w:t>обучение приёмам представления информации;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-</w:t>
      </w:r>
      <w:r w:rsidRPr="00C23297">
        <w:rPr>
          <w:rFonts w:ascii="Times New Roman" w:hAnsi="Times New Roman" w:cs="Times New Roman"/>
          <w:sz w:val="24"/>
          <w:szCs w:val="24"/>
        </w:rPr>
        <w:tab/>
        <w:t>подготовка обучающихся, ориентированных на биологический профиль обучения, к усвоению материала повышенного уровня сложности по химии.</w:t>
      </w:r>
    </w:p>
    <w:p w:rsidR="00C23297" w:rsidRPr="00C23297" w:rsidRDefault="00C23297" w:rsidP="00C23297">
      <w:pPr>
        <w:rPr>
          <w:rFonts w:ascii="Times New Roman" w:hAnsi="Times New Roman" w:cs="Times New Roman"/>
          <w:i/>
          <w:sz w:val="24"/>
          <w:szCs w:val="24"/>
        </w:rPr>
      </w:pPr>
      <w:r w:rsidRPr="00C23297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-</w:t>
      </w:r>
      <w:r w:rsidRPr="00C23297">
        <w:rPr>
          <w:rFonts w:ascii="Times New Roman" w:hAnsi="Times New Roman" w:cs="Times New Roman"/>
          <w:sz w:val="24"/>
          <w:szCs w:val="24"/>
        </w:rPr>
        <w:tab/>
        <w:t>развитие умений и навыков проектно-исследовательской деятельности;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C23297">
        <w:rPr>
          <w:rFonts w:ascii="Times New Roman" w:hAnsi="Times New Roman" w:cs="Times New Roman"/>
          <w:sz w:val="24"/>
          <w:szCs w:val="24"/>
        </w:rPr>
        <w:tab/>
        <w:t>развитие творческих способностей и умений учащихся самостоятельно приобретать и применять знания на практике;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-</w:t>
      </w:r>
      <w:r w:rsidRPr="00C23297">
        <w:rPr>
          <w:rFonts w:ascii="Times New Roman" w:hAnsi="Times New Roman" w:cs="Times New Roman"/>
          <w:sz w:val="24"/>
          <w:szCs w:val="24"/>
        </w:rPr>
        <w:tab/>
        <w:t>развитие умений публично представлять интересы своей работы.</w:t>
      </w:r>
    </w:p>
    <w:p w:rsidR="00C23297" w:rsidRPr="00C23297" w:rsidRDefault="00C23297" w:rsidP="00C23297">
      <w:pPr>
        <w:rPr>
          <w:rFonts w:ascii="Times New Roman" w:hAnsi="Times New Roman" w:cs="Times New Roman"/>
          <w:i/>
          <w:sz w:val="24"/>
          <w:szCs w:val="24"/>
        </w:rPr>
      </w:pPr>
      <w:r w:rsidRPr="00C23297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-</w:t>
      </w:r>
      <w:r w:rsidRPr="00C23297">
        <w:rPr>
          <w:rFonts w:ascii="Times New Roman" w:hAnsi="Times New Roman" w:cs="Times New Roman"/>
          <w:sz w:val="24"/>
          <w:szCs w:val="24"/>
        </w:rPr>
        <w:tab/>
        <w:t>воспитание экологической грамотности;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-</w:t>
      </w:r>
      <w:r w:rsidRPr="00C23297">
        <w:rPr>
          <w:rFonts w:ascii="Times New Roman" w:hAnsi="Times New Roman" w:cs="Times New Roman"/>
          <w:sz w:val="24"/>
          <w:szCs w:val="24"/>
        </w:rPr>
        <w:tab/>
        <w:t>воспитание эмоционально-ценностного отношения к окружающему миру;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-</w:t>
      </w:r>
      <w:r w:rsidRPr="00C23297">
        <w:rPr>
          <w:rFonts w:ascii="Times New Roman" w:hAnsi="Times New Roman" w:cs="Times New Roman"/>
          <w:sz w:val="24"/>
          <w:szCs w:val="24"/>
        </w:rPr>
        <w:tab/>
        <w:t>воспитание умений работать в коллективе,</w:t>
      </w:r>
      <w:r>
        <w:rPr>
          <w:rFonts w:ascii="Times New Roman" w:hAnsi="Times New Roman" w:cs="Times New Roman"/>
          <w:sz w:val="24"/>
          <w:szCs w:val="24"/>
        </w:rPr>
        <w:t xml:space="preserve"> отвечать за успех общего дела.</w:t>
      </w:r>
    </w:p>
    <w:p w:rsidR="00C23297" w:rsidRPr="00C23297" w:rsidRDefault="00C23297" w:rsidP="00C2329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23297">
        <w:rPr>
          <w:rFonts w:ascii="Times New Roman" w:hAnsi="Times New Roman" w:cs="Times New Roman"/>
          <w:i/>
          <w:sz w:val="24"/>
          <w:szCs w:val="24"/>
        </w:rPr>
        <w:t>1.3.Планируемые результаты освоения программы:</w:t>
      </w:r>
    </w:p>
    <w:p w:rsidR="00C23297" w:rsidRPr="00C23297" w:rsidRDefault="00C23297" w:rsidP="00C2329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23297">
        <w:rPr>
          <w:rFonts w:ascii="Times New Roman" w:hAnsi="Times New Roman" w:cs="Times New Roman"/>
          <w:i/>
          <w:sz w:val="24"/>
          <w:szCs w:val="24"/>
        </w:rPr>
        <w:t>Планируемые результаты.</w:t>
      </w:r>
    </w:p>
    <w:p w:rsidR="00C23297" w:rsidRPr="00C23297" w:rsidRDefault="00C23297" w:rsidP="00C2329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В процессе прохождения программы «Практикум по биологии: от теории к открытию»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3297">
        <w:rPr>
          <w:rFonts w:ascii="Times New Roman" w:hAnsi="Times New Roman" w:cs="Times New Roman"/>
          <w:sz w:val="24"/>
          <w:szCs w:val="24"/>
        </w:rPr>
        <w:t>у обучающихся формируются следующие результаты: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i/>
          <w:sz w:val="24"/>
          <w:szCs w:val="24"/>
        </w:rPr>
        <w:t xml:space="preserve">Предметные </w:t>
      </w:r>
      <w:proofErr w:type="gramStart"/>
      <w:r w:rsidRPr="00C23297">
        <w:rPr>
          <w:rFonts w:ascii="Times New Roman" w:hAnsi="Times New Roman" w:cs="Times New Roman"/>
          <w:i/>
          <w:sz w:val="24"/>
          <w:szCs w:val="24"/>
        </w:rPr>
        <w:t xml:space="preserve">результаты:   </w:t>
      </w:r>
      <w:proofErr w:type="gramEnd"/>
      <w:r w:rsidRPr="00C2329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</w:t>
      </w:r>
      <w:r w:rsidRPr="00C23297">
        <w:rPr>
          <w:rFonts w:ascii="Times New Roman" w:hAnsi="Times New Roman" w:cs="Times New Roman"/>
          <w:sz w:val="24"/>
          <w:szCs w:val="24"/>
        </w:rPr>
        <w:t>• получат возможность расширить, систематизировать и углубить исходные представления о природных объектах и явлениях как компонентах единого мира, овладеют основами практико-ориентированных знаний о природе, приобретут целостный взгляд на мир;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•получат возможность осознать своё место в мире;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•познакомятся с некоторыми способами изучения природы, начнут осваивать умения проводить наблюдения в природе, ставить опыты, научатся видеть и понимать некоторые причинно-следственные связи в окружающем мире;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 xml:space="preserve">•получат возможность приобрести базовые умения работы с современными ИКТ средствами поиска информации в электронных источниках и контролируемом Интернете, научатся создавать сообщения и проекты, готовить и проводить небольшие презентации и </w:t>
      </w:r>
      <w:proofErr w:type="gramStart"/>
      <w:r w:rsidRPr="00C23297">
        <w:rPr>
          <w:rFonts w:ascii="Times New Roman" w:hAnsi="Times New Roman" w:cs="Times New Roman"/>
          <w:sz w:val="24"/>
          <w:szCs w:val="24"/>
        </w:rPr>
        <w:t>видеоролики..</w:t>
      </w:r>
      <w:proofErr w:type="gramEnd"/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 xml:space="preserve">•получат возможность научиться использовать различные справочные издания (словари, энциклопедии, включая компьютерные) и детскую литературу о природе с целью поиска познавательной информации, ответов на вопросы, объяснений, для создания собственных устных или письменных высказываний. Научаться представлять результаты учебной деятельности интересно и увлекательно в </w:t>
      </w:r>
      <w:proofErr w:type="spellStart"/>
      <w:r w:rsidRPr="00C23297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C23297">
        <w:rPr>
          <w:rFonts w:ascii="Times New Roman" w:hAnsi="Times New Roman" w:cs="Times New Roman"/>
          <w:sz w:val="24"/>
          <w:szCs w:val="24"/>
        </w:rPr>
        <w:t>.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 xml:space="preserve">  научаться представлять результаты учебной деятельности интересно и                                увлекательно в </w:t>
      </w:r>
      <w:proofErr w:type="spellStart"/>
      <w:r w:rsidRPr="00C23297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C232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C23297">
        <w:rPr>
          <w:rFonts w:ascii="Times New Roman" w:hAnsi="Times New Roman" w:cs="Times New Roman"/>
          <w:i/>
          <w:sz w:val="24"/>
          <w:szCs w:val="24"/>
        </w:rPr>
        <w:t>Личностные результаты: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•учебно-познавательный интерес к новому учебному материалу и способам решения новой задачи;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 xml:space="preserve">•ориентация на понимание причин успеха во </w:t>
      </w:r>
      <w:proofErr w:type="spellStart"/>
      <w:r w:rsidRPr="00C23297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C23297">
        <w:rPr>
          <w:rFonts w:ascii="Times New Roman" w:hAnsi="Times New Roman" w:cs="Times New Roman"/>
          <w:sz w:val="24"/>
          <w:szCs w:val="24"/>
        </w:rP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 xml:space="preserve">•способность к самооценке на основе критериев успешности </w:t>
      </w:r>
      <w:proofErr w:type="spellStart"/>
      <w:r w:rsidRPr="00C23297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C23297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•формирование чувства ответственности за выполненное дело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3297">
        <w:rPr>
          <w:rFonts w:ascii="Times New Roman" w:hAnsi="Times New Roman" w:cs="Times New Roman"/>
          <w:i/>
          <w:sz w:val="24"/>
          <w:szCs w:val="24"/>
        </w:rPr>
        <w:lastRenderedPageBreak/>
        <w:t>Метапредметные</w:t>
      </w:r>
      <w:proofErr w:type="spellEnd"/>
      <w:r w:rsidRPr="00C23297">
        <w:rPr>
          <w:rFonts w:ascii="Times New Roman" w:hAnsi="Times New Roman" w:cs="Times New Roman"/>
          <w:i/>
          <w:sz w:val="24"/>
          <w:szCs w:val="24"/>
        </w:rPr>
        <w:t xml:space="preserve"> результаты</w:t>
      </w:r>
      <w:r w:rsidRPr="00C23297">
        <w:rPr>
          <w:rFonts w:ascii="Times New Roman" w:hAnsi="Times New Roman" w:cs="Times New Roman"/>
          <w:sz w:val="24"/>
          <w:szCs w:val="24"/>
        </w:rPr>
        <w:t>: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•планировать свои действия в соответствии с поставленной задачей и условиями ее реализации, в том числе во внутреннем плане;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•учитывать установленные правила в планировании и контроле способа решения; •осуществлять итоговый и пошаговый контроль по результату;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•оценивать правильность выполнения действия на уровне адекватной ретроспективной оценки соответствия результатов требованиям данной задачи и заданной области;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•различать способ и результат действия.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•в сотрудничестве с учителем ставить новые учебные задачи;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•самостоятельно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 xml:space="preserve">•осуществлять поиск необходимой информации для выполнения </w:t>
      </w:r>
      <w:proofErr w:type="spellStart"/>
      <w:r w:rsidRPr="00C23297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C23297">
        <w:rPr>
          <w:rFonts w:ascii="Times New Roman" w:hAnsi="Times New Roman" w:cs="Times New Roman"/>
          <w:sz w:val="24"/>
          <w:szCs w:val="24"/>
        </w:rP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•осуществлять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•строить сообщения, проекты в устной и письменной форме; создавать простейшие видеоролики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•проводить сравнение и классификацию по заданным критериям;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•устанавливать причинно-следственные связи в изучаемом круге явлений;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•построить рассуждения в форме связи простых суждений об объекте, его строении, свойствах и связях;</w:t>
      </w:r>
    </w:p>
    <w:p w:rsidR="00C23297" w:rsidRP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•допускать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C23297" w:rsidRDefault="00C23297" w:rsidP="00C23297">
      <w:pPr>
        <w:rPr>
          <w:rFonts w:ascii="Times New Roman" w:hAnsi="Times New Roman" w:cs="Times New Roman"/>
          <w:sz w:val="24"/>
          <w:szCs w:val="24"/>
        </w:rPr>
      </w:pPr>
      <w:r w:rsidRPr="00C23297">
        <w:rPr>
          <w:rFonts w:ascii="Times New Roman" w:hAnsi="Times New Roman" w:cs="Times New Roman"/>
          <w:sz w:val="24"/>
          <w:szCs w:val="24"/>
        </w:rPr>
        <w:t>•формулировать собственное мнение и позицию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3297" w:rsidRPr="009E2D93" w:rsidRDefault="009E2D93" w:rsidP="00C2329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</w:t>
      </w:r>
      <w:r w:rsidRPr="009E2D9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23297" w:rsidRPr="009E2D93">
        <w:rPr>
          <w:rFonts w:ascii="Times New Roman" w:hAnsi="Times New Roman" w:cs="Times New Roman"/>
          <w:i/>
          <w:sz w:val="24"/>
          <w:szCs w:val="24"/>
        </w:rPr>
        <w:t>Содержание программы</w:t>
      </w:r>
    </w:p>
    <w:p w:rsidR="00C23297" w:rsidRPr="00C23297" w:rsidRDefault="00C23297" w:rsidP="00C23297">
      <w:pPr>
        <w:widowControl w:val="0"/>
        <w:autoSpaceDE w:val="0"/>
        <w:autoSpaceDN w:val="0"/>
        <w:spacing w:before="92" w:after="0" w:line="240" w:lineRule="auto"/>
        <w:ind w:left="461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C23297">
        <w:rPr>
          <w:rFonts w:ascii="Times New Roman" w:eastAsia="Times New Roman" w:hAnsi="Times New Roman" w:cs="Times New Roman"/>
          <w:sz w:val="23"/>
          <w:szCs w:val="23"/>
        </w:rPr>
        <w:t>Программа</w:t>
      </w:r>
      <w:r w:rsidRPr="00C23297"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включает</w:t>
      </w:r>
      <w:r w:rsidRPr="00C23297"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в</w:t>
      </w:r>
      <w:r w:rsidRPr="00C23297"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себя</w:t>
      </w:r>
      <w:r w:rsidRPr="00C23297"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  <w:szCs w:val="23"/>
        </w:rPr>
        <w:t>разделы:</w:t>
      </w:r>
    </w:p>
    <w:p w:rsidR="00C23297" w:rsidRPr="00114B07" w:rsidRDefault="00114B07" w:rsidP="00114B07">
      <w:pPr>
        <w:pStyle w:val="a9"/>
        <w:widowControl w:val="0"/>
        <w:numPr>
          <w:ilvl w:val="1"/>
          <w:numId w:val="6"/>
        </w:numPr>
        <w:tabs>
          <w:tab w:val="left" w:pos="1134"/>
        </w:tabs>
        <w:autoSpaceDE w:val="0"/>
        <w:autoSpaceDN w:val="0"/>
        <w:spacing w:before="95" w:after="0" w:line="240" w:lineRule="auto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pacing w:val="-2"/>
          <w:sz w:val="23"/>
        </w:rPr>
        <w:t>Введение</w:t>
      </w:r>
    </w:p>
    <w:p w:rsidR="00C23297" w:rsidRPr="00114B07" w:rsidRDefault="00C23297" w:rsidP="00114B07">
      <w:pPr>
        <w:pStyle w:val="a9"/>
        <w:widowControl w:val="0"/>
        <w:numPr>
          <w:ilvl w:val="1"/>
          <w:numId w:val="6"/>
        </w:numPr>
        <w:tabs>
          <w:tab w:val="left" w:pos="1134"/>
          <w:tab w:val="left" w:pos="1160"/>
        </w:tabs>
        <w:autoSpaceDE w:val="0"/>
        <w:autoSpaceDN w:val="0"/>
        <w:spacing w:before="130" w:after="0" w:line="240" w:lineRule="auto"/>
        <w:rPr>
          <w:rFonts w:ascii="Times New Roman" w:eastAsia="Times New Roman" w:hAnsi="Times New Roman" w:cs="Times New Roman"/>
          <w:sz w:val="23"/>
        </w:rPr>
      </w:pPr>
      <w:r w:rsidRPr="00114B07">
        <w:rPr>
          <w:rFonts w:ascii="Times New Roman" w:eastAsia="Times New Roman" w:hAnsi="Times New Roman" w:cs="Times New Roman"/>
          <w:sz w:val="23"/>
        </w:rPr>
        <w:t>Методы научного исследования</w:t>
      </w:r>
      <w:r w:rsidR="008D0DB1">
        <w:rPr>
          <w:rFonts w:ascii="Times New Roman" w:eastAsia="Times New Roman" w:hAnsi="Times New Roman" w:cs="Times New Roman"/>
          <w:sz w:val="23"/>
        </w:rPr>
        <w:t xml:space="preserve"> (с использованием оборудования центра «Точка роста»)</w:t>
      </w:r>
    </w:p>
    <w:p w:rsidR="00C23297" w:rsidRPr="00114B07" w:rsidRDefault="00C23297" w:rsidP="008D0DB1">
      <w:pPr>
        <w:pStyle w:val="a9"/>
        <w:widowControl w:val="0"/>
        <w:numPr>
          <w:ilvl w:val="1"/>
          <w:numId w:val="6"/>
        </w:numPr>
        <w:tabs>
          <w:tab w:val="left" w:pos="1134"/>
          <w:tab w:val="left" w:pos="3321"/>
        </w:tabs>
        <w:autoSpaceDE w:val="0"/>
        <w:autoSpaceDN w:val="0"/>
        <w:spacing w:before="133" w:after="0" w:line="240" w:lineRule="auto"/>
        <w:rPr>
          <w:rFonts w:ascii="Times New Roman" w:eastAsia="Times New Roman" w:hAnsi="Times New Roman" w:cs="Times New Roman"/>
          <w:sz w:val="23"/>
        </w:rPr>
      </w:pPr>
      <w:r w:rsidRPr="00114B07">
        <w:rPr>
          <w:rFonts w:ascii="Times New Roman" w:eastAsia="Times New Roman" w:hAnsi="Times New Roman" w:cs="Times New Roman"/>
          <w:spacing w:val="-2"/>
          <w:sz w:val="23"/>
        </w:rPr>
        <w:t>Практическая</w:t>
      </w:r>
      <w:r w:rsidR="00114B07" w:rsidRPr="00114B07">
        <w:rPr>
          <w:rFonts w:ascii="Times New Roman" w:eastAsia="Times New Roman" w:hAnsi="Times New Roman" w:cs="Times New Roman"/>
          <w:sz w:val="23"/>
        </w:rPr>
        <w:t xml:space="preserve"> </w:t>
      </w:r>
      <w:r w:rsidR="008D0DB1">
        <w:rPr>
          <w:rFonts w:ascii="Times New Roman" w:eastAsia="Times New Roman" w:hAnsi="Times New Roman" w:cs="Times New Roman"/>
          <w:sz w:val="23"/>
        </w:rPr>
        <w:t xml:space="preserve">ботаника </w:t>
      </w:r>
      <w:r w:rsidR="008D0DB1" w:rsidRPr="008D0DB1">
        <w:rPr>
          <w:rFonts w:ascii="Times New Roman" w:eastAsia="Times New Roman" w:hAnsi="Times New Roman" w:cs="Times New Roman"/>
          <w:sz w:val="23"/>
        </w:rPr>
        <w:t>(с использованием оборудования центра «Точка роста»)</w:t>
      </w:r>
    </w:p>
    <w:p w:rsidR="00C23297" w:rsidRPr="00114B07" w:rsidRDefault="00C23297" w:rsidP="00114B07">
      <w:pPr>
        <w:pStyle w:val="a9"/>
        <w:widowControl w:val="0"/>
        <w:numPr>
          <w:ilvl w:val="1"/>
          <w:numId w:val="6"/>
        </w:numPr>
        <w:tabs>
          <w:tab w:val="left" w:pos="1134"/>
          <w:tab w:val="left" w:pos="3321"/>
        </w:tabs>
        <w:autoSpaceDE w:val="0"/>
        <w:autoSpaceDN w:val="0"/>
        <w:spacing w:before="133" w:after="0" w:line="240" w:lineRule="auto"/>
        <w:rPr>
          <w:rFonts w:ascii="Times New Roman" w:eastAsia="Times New Roman" w:hAnsi="Times New Roman" w:cs="Times New Roman"/>
          <w:sz w:val="23"/>
        </w:rPr>
      </w:pPr>
      <w:r w:rsidRPr="00114B07">
        <w:rPr>
          <w:rFonts w:ascii="Times New Roman" w:eastAsia="Times New Roman" w:hAnsi="Times New Roman" w:cs="Times New Roman"/>
          <w:sz w:val="23"/>
        </w:rPr>
        <w:t>Практическая</w:t>
      </w:r>
      <w:r w:rsidRPr="00114B07">
        <w:rPr>
          <w:rFonts w:ascii="Times New Roman" w:eastAsia="Times New Roman" w:hAnsi="Times New Roman" w:cs="Times New Roman"/>
          <w:spacing w:val="36"/>
          <w:sz w:val="23"/>
        </w:rPr>
        <w:t xml:space="preserve"> </w:t>
      </w:r>
      <w:r w:rsidR="00114B07" w:rsidRPr="00114B07">
        <w:rPr>
          <w:rFonts w:ascii="Times New Roman" w:eastAsia="Times New Roman" w:hAnsi="Times New Roman" w:cs="Times New Roman"/>
          <w:sz w:val="23"/>
        </w:rPr>
        <w:t>зоология</w:t>
      </w:r>
      <w:r w:rsidRPr="00114B07">
        <w:rPr>
          <w:rFonts w:ascii="Times New Roman" w:eastAsia="Times New Roman" w:hAnsi="Times New Roman" w:cs="Times New Roman"/>
          <w:spacing w:val="40"/>
          <w:sz w:val="23"/>
        </w:rPr>
        <w:t xml:space="preserve"> </w:t>
      </w:r>
    </w:p>
    <w:p w:rsidR="00C23297" w:rsidRPr="00114B07" w:rsidRDefault="00C23297" w:rsidP="00114B07">
      <w:pPr>
        <w:pStyle w:val="a9"/>
        <w:widowControl w:val="0"/>
        <w:numPr>
          <w:ilvl w:val="1"/>
          <w:numId w:val="6"/>
        </w:numPr>
        <w:tabs>
          <w:tab w:val="left" w:pos="1134"/>
          <w:tab w:val="left" w:pos="3321"/>
        </w:tabs>
        <w:autoSpaceDE w:val="0"/>
        <w:autoSpaceDN w:val="0"/>
        <w:spacing w:before="133" w:after="0" w:line="240" w:lineRule="auto"/>
        <w:rPr>
          <w:rFonts w:ascii="Times New Roman" w:eastAsia="Times New Roman" w:hAnsi="Times New Roman" w:cs="Times New Roman"/>
          <w:sz w:val="23"/>
        </w:rPr>
      </w:pPr>
      <w:proofErr w:type="spellStart"/>
      <w:r w:rsidRPr="00114B07">
        <w:rPr>
          <w:rFonts w:ascii="Times New Roman" w:eastAsia="Times New Roman" w:hAnsi="Times New Roman" w:cs="Times New Roman"/>
          <w:spacing w:val="-2"/>
          <w:sz w:val="23"/>
        </w:rPr>
        <w:t>Биопрактикум</w:t>
      </w:r>
      <w:proofErr w:type="spellEnd"/>
      <w:r w:rsidRPr="00114B07">
        <w:rPr>
          <w:rFonts w:ascii="Times New Roman" w:eastAsia="Times New Roman" w:hAnsi="Times New Roman" w:cs="Times New Roman"/>
          <w:spacing w:val="-2"/>
          <w:sz w:val="23"/>
        </w:rPr>
        <w:t>.</w:t>
      </w:r>
    </w:p>
    <w:p w:rsidR="00C23297" w:rsidRPr="00C23297" w:rsidRDefault="00C23297" w:rsidP="00114B07">
      <w:pPr>
        <w:widowControl w:val="0"/>
        <w:tabs>
          <w:tab w:val="left" w:pos="1134"/>
        </w:tabs>
        <w:autoSpaceDE w:val="0"/>
        <w:autoSpaceDN w:val="0"/>
        <w:spacing w:before="61" w:after="0" w:line="240" w:lineRule="auto"/>
        <w:ind w:hanging="21"/>
        <w:rPr>
          <w:rFonts w:ascii="Times New Roman" w:eastAsia="Times New Roman" w:hAnsi="Times New Roman" w:cs="Times New Roman"/>
          <w:sz w:val="23"/>
          <w:szCs w:val="23"/>
        </w:rPr>
      </w:pPr>
    </w:p>
    <w:p w:rsidR="00C23297" w:rsidRDefault="00114B07" w:rsidP="00114B07">
      <w:pPr>
        <w:widowControl w:val="0"/>
        <w:tabs>
          <w:tab w:val="left" w:pos="1134"/>
        </w:tabs>
        <w:autoSpaceDE w:val="0"/>
        <w:autoSpaceDN w:val="0"/>
        <w:spacing w:after="0" w:line="271" w:lineRule="auto"/>
        <w:ind w:left="142" w:right="100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ab/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При</w:t>
      </w:r>
      <w:r w:rsidR="00C23297" w:rsidRPr="00C23297"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изучении</w:t>
      </w:r>
      <w:r w:rsidR="00C23297" w:rsidRPr="00C23297"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разделов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школьники</w:t>
      </w:r>
      <w:r w:rsidR="00C23297" w:rsidRPr="00C23297"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смогут почувствовать</w:t>
      </w:r>
      <w:r w:rsidR="00C23297" w:rsidRPr="00C23297"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себя</w:t>
      </w:r>
      <w:r w:rsidR="00C23297" w:rsidRPr="00C23297"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в роли</w:t>
      </w:r>
      <w:r w:rsidR="00C23297" w:rsidRPr="00C23297"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ученых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из</w:t>
      </w:r>
      <w:r w:rsidR="00C23297" w:rsidRPr="00C23297"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разных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областей биологии.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Ботаника—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наука</w:t>
      </w:r>
      <w:r w:rsidR="00C23297" w:rsidRPr="00C23297"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о растениях.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Зоология</w:t>
      </w:r>
      <w:r w:rsidR="00C23297" w:rsidRPr="00C23297"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—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наука,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предметом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изучения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которой являются</w:t>
      </w:r>
      <w:r w:rsidR="00C23297" w:rsidRPr="00C23297"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представители</w:t>
      </w:r>
      <w:r w:rsidR="00C23297" w:rsidRPr="00C23297"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 xml:space="preserve">царства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lastRenderedPageBreak/>
        <w:t>животных.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Микология</w:t>
      </w:r>
      <w:r w:rsidR="00C23297" w:rsidRPr="00C23297"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—</w:t>
      </w:r>
      <w:r w:rsidR="00C23297" w:rsidRPr="00C23297"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наука</w:t>
      </w:r>
      <w:r w:rsidR="00C23297" w:rsidRPr="00C23297"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о грибах.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Физиология—</w:t>
      </w:r>
      <w:r w:rsidR="00C23297" w:rsidRPr="00C23297"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наука</w:t>
      </w:r>
      <w:r w:rsidR="00C23297" w:rsidRPr="00C23297"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о жизненных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процессах.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Экология—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наука о взаимодействиях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организмов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с окружающей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средой. Бактериология—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наука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о бактериях.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Орнитология —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раздел зоологии,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посвященный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изучению птиц.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Биогеография—</w:t>
      </w:r>
      <w:r w:rsidR="00C23297" w:rsidRPr="00C23297">
        <w:rPr>
          <w:rFonts w:ascii="Times New Roman" w:eastAsia="Times New Roman" w:hAnsi="Times New Roman" w:cs="Times New Roman"/>
          <w:spacing w:val="72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наука,</w:t>
      </w:r>
      <w:r w:rsidR="00C23297" w:rsidRPr="00C23297">
        <w:rPr>
          <w:rFonts w:ascii="Times New Roman" w:eastAsia="Times New Roman" w:hAnsi="Times New Roman" w:cs="Times New Roman"/>
          <w:spacing w:val="79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которая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изучает</w:t>
      </w:r>
      <w:r w:rsidR="00C23297" w:rsidRPr="00C23297"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закономерности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географического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распространения и распределения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организмов.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Систематика—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научная дисциплина,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о классификации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живых организмов.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Морфология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изучает внешнее</w:t>
      </w:r>
      <w:r w:rsidR="00C23297"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="00C23297" w:rsidRPr="00C23297">
        <w:rPr>
          <w:rFonts w:ascii="Times New Roman" w:eastAsia="Times New Roman" w:hAnsi="Times New Roman" w:cs="Times New Roman"/>
          <w:sz w:val="23"/>
          <w:szCs w:val="23"/>
        </w:rPr>
        <w:t>строение организма.</w:t>
      </w:r>
    </w:p>
    <w:p w:rsidR="009E2D93" w:rsidRDefault="009E2D93" w:rsidP="00114B07">
      <w:pPr>
        <w:widowControl w:val="0"/>
        <w:tabs>
          <w:tab w:val="left" w:pos="1134"/>
        </w:tabs>
        <w:autoSpaceDE w:val="0"/>
        <w:autoSpaceDN w:val="0"/>
        <w:spacing w:after="0" w:line="271" w:lineRule="auto"/>
        <w:ind w:left="142" w:right="1005"/>
        <w:jc w:val="center"/>
        <w:rPr>
          <w:rFonts w:ascii="Times New Roman" w:eastAsia="Times New Roman" w:hAnsi="Times New Roman" w:cs="Times New Roman"/>
          <w:sz w:val="23"/>
          <w:szCs w:val="23"/>
        </w:rPr>
      </w:pPr>
    </w:p>
    <w:p w:rsidR="00114B07" w:rsidRPr="00C23297" w:rsidRDefault="00114B07" w:rsidP="00114B07">
      <w:pPr>
        <w:widowControl w:val="0"/>
        <w:tabs>
          <w:tab w:val="left" w:pos="1134"/>
        </w:tabs>
        <w:autoSpaceDE w:val="0"/>
        <w:autoSpaceDN w:val="0"/>
        <w:spacing w:after="0" w:line="271" w:lineRule="auto"/>
        <w:ind w:left="142" w:right="1005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114B07">
        <w:rPr>
          <w:rFonts w:ascii="Times New Roman" w:eastAsia="Times New Roman" w:hAnsi="Times New Roman" w:cs="Times New Roman"/>
          <w:sz w:val="23"/>
          <w:szCs w:val="23"/>
        </w:rPr>
        <w:t xml:space="preserve">Тематический план </w:t>
      </w:r>
    </w:p>
    <w:p w:rsidR="00114B07" w:rsidRDefault="00114B07" w:rsidP="00C23297">
      <w:pPr>
        <w:widowControl w:val="0"/>
        <w:autoSpaceDE w:val="0"/>
        <w:autoSpaceDN w:val="0"/>
        <w:spacing w:before="71" w:after="0" w:line="240" w:lineRule="auto"/>
        <w:ind w:left="1569"/>
        <w:outlineLvl w:val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4052"/>
        <w:gridCol w:w="2594"/>
      </w:tblGrid>
      <w:tr w:rsidR="00114B07" w:rsidTr="00114B07">
        <w:tc>
          <w:tcPr>
            <w:tcW w:w="1134" w:type="dxa"/>
          </w:tcPr>
          <w:p w:rsidR="00114B07" w:rsidRDefault="00114B07" w:rsidP="00C23297">
            <w:pPr>
              <w:widowControl w:val="0"/>
              <w:autoSpaceDE w:val="0"/>
              <w:autoSpaceDN w:val="0"/>
              <w:spacing w:before="71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C23297">
              <w:rPr>
                <w:rFonts w:ascii="Times New Roman" w:eastAsia="Times New Roman" w:hAnsi="Times New Roman" w:cs="Times New Roman"/>
                <w:b/>
                <w:spacing w:val="-10"/>
                <w:sz w:val="23"/>
              </w:rPr>
              <w:t>№</w:t>
            </w:r>
          </w:p>
        </w:tc>
        <w:tc>
          <w:tcPr>
            <w:tcW w:w="4052" w:type="dxa"/>
          </w:tcPr>
          <w:p w:rsidR="00114B07" w:rsidRDefault="00114B07" w:rsidP="00C23297">
            <w:pPr>
              <w:widowControl w:val="0"/>
              <w:autoSpaceDE w:val="0"/>
              <w:autoSpaceDN w:val="0"/>
              <w:spacing w:before="71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C23297">
              <w:rPr>
                <w:rFonts w:ascii="Times New Roman" w:eastAsia="Times New Roman" w:hAnsi="Times New Roman" w:cs="Times New Roman"/>
                <w:b/>
                <w:sz w:val="23"/>
              </w:rPr>
              <w:t>Название</w:t>
            </w:r>
            <w:r w:rsidRPr="00C23297">
              <w:rPr>
                <w:rFonts w:ascii="Times New Roman" w:eastAsia="Times New Roman" w:hAnsi="Times New Roman" w:cs="Times New Roman"/>
                <w:b/>
                <w:spacing w:val="44"/>
                <w:sz w:val="23"/>
              </w:rPr>
              <w:t xml:space="preserve"> </w:t>
            </w:r>
            <w:r w:rsidRPr="00C23297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раздела</w:t>
            </w:r>
          </w:p>
        </w:tc>
        <w:tc>
          <w:tcPr>
            <w:tcW w:w="2594" w:type="dxa"/>
          </w:tcPr>
          <w:p w:rsidR="00114B07" w:rsidRDefault="00114B07" w:rsidP="00C23297">
            <w:pPr>
              <w:widowControl w:val="0"/>
              <w:autoSpaceDE w:val="0"/>
              <w:autoSpaceDN w:val="0"/>
              <w:spacing w:before="71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C23297">
              <w:rPr>
                <w:rFonts w:ascii="Times New Roman" w:eastAsia="Times New Roman" w:hAnsi="Times New Roman" w:cs="Times New Roman"/>
                <w:b/>
                <w:sz w:val="23"/>
              </w:rPr>
              <w:t>Количество</w:t>
            </w:r>
            <w:r w:rsidRPr="00C23297">
              <w:rPr>
                <w:rFonts w:ascii="Times New Roman" w:eastAsia="Times New Roman" w:hAnsi="Times New Roman" w:cs="Times New Roman"/>
                <w:b/>
                <w:spacing w:val="57"/>
                <w:sz w:val="23"/>
              </w:rPr>
              <w:t xml:space="preserve"> </w:t>
            </w:r>
            <w:r w:rsidRPr="00C23297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часов</w:t>
            </w:r>
          </w:p>
        </w:tc>
      </w:tr>
      <w:tr w:rsidR="00114B07" w:rsidTr="00114B07">
        <w:tc>
          <w:tcPr>
            <w:tcW w:w="1134" w:type="dxa"/>
          </w:tcPr>
          <w:p w:rsidR="00114B07" w:rsidRDefault="00114B07" w:rsidP="00C23297">
            <w:pPr>
              <w:widowControl w:val="0"/>
              <w:autoSpaceDE w:val="0"/>
              <w:autoSpaceDN w:val="0"/>
              <w:spacing w:before="71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4052" w:type="dxa"/>
          </w:tcPr>
          <w:p w:rsidR="00114B07" w:rsidRDefault="00114B07" w:rsidP="00C23297">
            <w:pPr>
              <w:widowControl w:val="0"/>
              <w:autoSpaceDE w:val="0"/>
              <w:autoSpaceDN w:val="0"/>
              <w:spacing w:before="71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C23297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Введение</w:t>
            </w:r>
          </w:p>
        </w:tc>
        <w:tc>
          <w:tcPr>
            <w:tcW w:w="2594" w:type="dxa"/>
          </w:tcPr>
          <w:p w:rsidR="00114B07" w:rsidRDefault="00114B07" w:rsidP="00C23297">
            <w:pPr>
              <w:widowControl w:val="0"/>
              <w:autoSpaceDE w:val="0"/>
              <w:autoSpaceDN w:val="0"/>
              <w:spacing w:before="71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</w:t>
            </w:r>
          </w:p>
        </w:tc>
      </w:tr>
      <w:tr w:rsidR="00114B07" w:rsidTr="00114B07">
        <w:tc>
          <w:tcPr>
            <w:tcW w:w="1134" w:type="dxa"/>
          </w:tcPr>
          <w:p w:rsidR="00114B07" w:rsidRDefault="00114B07" w:rsidP="00C23297">
            <w:pPr>
              <w:widowControl w:val="0"/>
              <w:autoSpaceDE w:val="0"/>
              <w:autoSpaceDN w:val="0"/>
              <w:spacing w:before="71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4052" w:type="dxa"/>
          </w:tcPr>
          <w:p w:rsidR="00114B07" w:rsidRDefault="00114B07" w:rsidP="00C23297">
            <w:pPr>
              <w:widowControl w:val="0"/>
              <w:autoSpaceDE w:val="0"/>
              <w:autoSpaceDN w:val="0"/>
              <w:spacing w:before="71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Методы научного исследования</w:t>
            </w:r>
          </w:p>
        </w:tc>
        <w:tc>
          <w:tcPr>
            <w:tcW w:w="2594" w:type="dxa"/>
          </w:tcPr>
          <w:p w:rsidR="00114B07" w:rsidRDefault="00114B07" w:rsidP="00C23297">
            <w:pPr>
              <w:widowControl w:val="0"/>
              <w:autoSpaceDE w:val="0"/>
              <w:autoSpaceDN w:val="0"/>
              <w:spacing w:before="71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5</w:t>
            </w:r>
          </w:p>
        </w:tc>
      </w:tr>
      <w:tr w:rsidR="00114B07" w:rsidTr="00114B07">
        <w:tc>
          <w:tcPr>
            <w:tcW w:w="1134" w:type="dxa"/>
          </w:tcPr>
          <w:p w:rsidR="00114B07" w:rsidRDefault="00114B07" w:rsidP="00C23297">
            <w:pPr>
              <w:widowControl w:val="0"/>
              <w:autoSpaceDE w:val="0"/>
              <w:autoSpaceDN w:val="0"/>
              <w:spacing w:before="71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4052" w:type="dxa"/>
          </w:tcPr>
          <w:p w:rsidR="00114B07" w:rsidRDefault="00114B07" w:rsidP="00C23297">
            <w:pPr>
              <w:widowControl w:val="0"/>
              <w:autoSpaceDE w:val="0"/>
              <w:autoSpaceDN w:val="0"/>
              <w:spacing w:before="71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C23297">
              <w:rPr>
                <w:rFonts w:ascii="Times New Roman" w:eastAsia="Times New Roman" w:hAnsi="Times New Roman" w:cs="Times New Roman"/>
                <w:b/>
                <w:sz w:val="23"/>
              </w:rPr>
              <w:t>Практическая</w:t>
            </w:r>
            <w:r w:rsidRPr="00C23297">
              <w:rPr>
                <w:rFonts w:ascii="Times New Roman" w:eastAsia="Times New Roman" w:hAnsi="Times New Roman" w:cs="Times New Roman"/>
                <w:b/>
                <w:spacing w:val="62"/>
                <w:sz w:val="23"/>
              </w:rPr>
              <w:t xml:space="preserve"> </w:t>
            </w:r>
            <w:r w:rsidRPr="00C23297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ботаника</w:t>
            </w:r>
          </w:p>
        </w:tc>
        <w:tc>
          <w:tcPr>
            <w:tcW w:w="2594" w:type="dxa"/>
          </w:tcPr>
          <w:p w:rsidR="00114B07" w:rsidRDefault="00114B07" w:rsidP="00C23297">
            <w:pPr>
              <w:widowControl w:val="0"/>
              <w:autoSpaceDE w:val="0"/>
              <w:autoSpaceDN w:val="0"/>
              <w:spacing w:before="71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16</w:t>
            </w:r>
          </w:p>
        </w:tc>
      </w:tr>
      <w:tr w:rsidR="00114B07" w:rsidTr="00114B07">
        <w:tc>
          <w:tcPr>
            <w:tcW w:w="1134" w:type="dxa"/>
          </w:tcPr>
          <w:p w:rsidR="00114B07" w:rsidRDefault="00114B07" w:rsidP="00C23297">
            <w:pPr>
              <w:widowControl w:val="0"/>
              <w:autoSpaceDE w:val="0"/>
              <w:autoSpaceDN w:val="0"/>
              <w:spacing w:before="71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4052" w:type="dxa"/>
          </w:tcPr>
          <w:p w:rsidR="00114B07" w:rsidRDefault="00114B07" w:rsidP="00C23297">
            <w:pPr>
              <w:widowControl w:val="0"/>
              <w:autoSpaceDE w:val="0"/>
              <w:autoSpaceDN w:val="0"/>
              <w:spacing w:before="71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C23297">
              <w:rPr>
                <w:rFonts w:ascii="Times New Roman" w:eastAsia="Times New Roman" w:hAnsi="Times New Roman" w:cs="Times New Roman"/>
                <w:b/>
                <w:sz w:val="23"/>
              </w:rPr>
              <w:t>Практическая</w:t>
            </w:r>
            <w:r w:rsidRPr="00C23297">
              <w:rPr>
                <w:rFonts w:ascii="Times New Roman" w:eastAsia="Times New Roman" w:hAnsi="Times New Roman" w:cs="Times New Roman"/>
                <w:b/>
                <w:spacing w:val="58"/>
                <w:sz w:val="23"/>
              </w:rPr>
              <w:t xml:space="preserve"> </w:t>
            </w:r>
            <w:r w:rsidRPr="00C23297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зоология</w:t>
            </w:r>
          </w:p>
        </w:tc>
        <w:tc>
          <w:tcPr>
            <w:tcW w:w="2594" w:type="dxa"/>
          </w:tcPr>
          <w:p w:rsidR="00114B07" w:rsidRDefault="00114B07" w:rsidP="00C23297">
            <w:pPr>
              <w:widowControl w:val="0"/>
              <w:autoSpaceDE w:val="0"/>
              <w:autoSpaceDN w:val="0"/>
              <w:spacing w:before="71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5</w:t>
            </w:r>
          </w:p>
        </w:tc>
      </w:tr>
      <w:tr w:rsidR="00114B07" w:rsidTr="00114B07">
        <w:tc>
          <w:tcPr>
            <w:tcW w:w="1134" w:type="dxa"/>
          </w:tcPr>
          <w:p w:rsidR="00114B07" w:rsidRDefault="00114B07" w:rsidP="00C23297">
            <w:pPr>
              <w:widowControl w:val="0"/>
              <w:autoSpaceDE w:val="0"/>
              <w:autoSpaceDN w:val="0"/>
              <w:spacing w:before="71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4052" w:type="dxa"/>
          </w:tcPr>
          <w:p w:rsidR="00114B07" w:rsidRDefault="00114B07" w:rsidP="00C23297">
            <w:pPr>
              <w:widowControl w:val="0"/>
              <w:autoSpaceDE w:val="0"/>
              <w:autoSpaceDN w:val="0"/>
              <w:spacing w:before="71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proofErr w:type="spellStart"/>
            <w:r w:rsidRPr="00C23297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Биопрактикум</w:t>
            </w:r>
            <w:proofErr w:type="spellEnd"/>
          </w:p>
        </w:tc>
        <w:tc>
          <w:tcPr>
            <w:tcW w:w="2594" w:type="dxa"/>
          </w:tcPr>
          <w:p w:rsidR="00114B07" w:rsidRDefault="00114B07" w:rsidP="00C23297">
            <w:pPr>
              <w:widowControl w:val="0"/>
              <w:autoSpaceDE w:val="0"/>
              <w:autoSpaceDN w:val="0"/>
              <w:spacing w:before="71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5</w:t>
            </w:r>
          </w:p>
        </w:tc>
      </w:tr>
      <w:tr w:rsidR="00114B07" w:rsidTr="00474137">
        <w:tc>
          <w:tcPr>
            <w:tcW w:w="5186" w:type="dxa"/>
            <w:gridSpan w:val="2"/>
          </w:tcPr>
          <w:p w:rsidR="00114B07" w:rsidRPr="00C23297" w:rsidRDefault="00114B07" w:rsidP="00C23297">
            <w:pPr>
              <w:widowControl w:val="0"/>
              <w:autoSpaceDE w:val="0"/>
              <w:autoSpaceDN w:val="0"/>
              <w:spacing w:before="71"/>
              <w:outlineLvl w:val="1"/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Итого</w:t>
            </w:r>
          </w:p>
        </w:tc>
        <w:tc>
          <w:tcPr>
            <w:tcW w:w="2594" w:type="dxa"/>
          </w:tcPr>
          <w:p w:rsidR="00114B07" w:rsidRDefault="00114B07" w:rsidP="00C23297">
            <w:pPr>
              <w:widowControl w:val="0"/>
              <w:autoSpaceDE w:val="0"/>
              <w:autoSpaceDN w:val="0"/>
              <w:spacing w:before="71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34</w:t>
            </w:r>
          </w:p>
        </w:tc>
      </w:tr>
    </w:tbl>
    <w:p w:rsidR="00114B07" w:rsidRDefault="00114B07" w:rsidP="00C23297">
      <w:pPr>
        <w:widowControl w:val="0"/>
        <w:autoSpaceDE w:val="0"/>
        <w:autoSpaceDN w:val="0"/>
        <w:spacing w:before="71" w:after="0" w:line="240" w:lineRule="auto"/>
        <w:ind w:left="1569"/>
        <w:outlineLvl w:val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C23297" w:rsidRPr="00C23297" w:rsidRDefault="00C23297" w:rsidP="00114B07">
      <w:pPr>
        <w:widowControl w:val="0"/>
        <w:autoSpaceDE w:val="0"/>
        <w:autoSpaceDN w:val="0"/>
        <w:spacing w:before="42" w:after="0" w:line="268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C23297">
        <w:rPr>
          <w:rFonts w:ascii="Times New Roman" w:eastAsia="Times New Roman" w:hAnsi="Times New Roman" w:cs="Times New Roman"/>
          <w:spacing w:val="-2"/>
          <w:sz w:val="23"/>
          <w:szCs w:val="23"/>
        </w:rPr>
        <w:t>Во</w:t>
      </w:r>
      <w:r w:rsidR="00114B07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  <w:szCs w:val="23"/>
        </w:rPr>
        <w:t>введении</w:t>
      </w:r>
      <w:r w:rsidR="00114B07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  <w:szCs w:val="23"/>
        </w:rPr>
        <w:t>учащиеся</w:t>
      </w:r>
      <w:r w:rsidR="00114B07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  <w:szCs w:val="23"/>
        </w:rPr>
        <w:t>знакомятся</w:t>
      </w:r>
      <w:r w:rsidR="00114B07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  <w:szCs w:val="23"/>
        </w:rPr>
        <w:t>с</w:t>
      </w:r>
      <w:r w:rsidR="00114B07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  <w:szCs w:val="23"/>
        </w:rPr>
        <w:t>планом</w:t>
      </w:r>
      <w:r w:rsidR="00114B07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  <w:szCs w:val="23"/>
        </w:rPr>
        <w:t>работы</w:t>
      </w:r>
      <w:r w:rsidR="00114B07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  <w:szCs w:val="23"/>
        </w:rPr>
        <w:t>и</w:t>
      </w:r>
      <w:r w:rsidR="00114B07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  <w:szCs w:val="23"/>
        </w:rPr>
        <w:t>техникой</w:t>
      </w:r>
      <w:r w:rsidR="00114B07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  <w:szCs w:val="23"/>
        </w:rPr>
        <w:t>безопасности</w:t>
      </w:r>
      <w:r w:rsidR="00114B07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  <w:szCs w:val="23"/>
        </w:rPr>
        <w:t>при</w:t>
      </w:r>
      <w:r w:rsidR="00114B07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  <w:szCs w:val="23"/>
        </w:rPr>
        <w:t>выполнении</w:t>
      </w:r>
      <w:r w:rsidR="00114B07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  <w:szCs w:val="23"/>
        </w:rPr>
        <w:t>лабораторных</w:t>
      </w:r>
      <w:r w:rsidR="00114B07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  <w:szCs w:val="23"/>
        </w:rPr>
        <w:t>работ.</w:t>
      </w:r>
    </w:p>
    <w:p w:rsidR="00C23297" w:rsidRPr="00C23297" w:rsidRDefault="00C23297" w:rsidP="00213FEC">
      <w:pPr>
        <w:widowControl w:val="0"/>
        <w:autoSpaceDE w:val="0"/>
        <w:autoSpaceDN w:val="0"/>
        <w:spacing w:before="95" w:after="0" w:line="240" w:lineRule="auto"/>
        <w:ind w:left="142"/>
        <w:jc w:val="center"/>
        <w:outlineLvl w:val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C23297">
        <w:rPr>
          <w:rFonts w:ascii="Times New Roman" w:eastAsia="Times New Roman" w:hAnsi="Times New Roman" w:cs="Times New Roman"/>
          <w:b/>
          <w:bCs/>
          <w:sz w:val="23"/>
          <w:szCs w:val="23"/>
        </w:rPr>
        <w:t>Раздел</w:t>
      </w:r>
      <w:r w:rsidR="00213FEC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b/>
          <w:bCs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Методы научного исследования </w:t>
      </w:r>
      <w:r w:rsidRPr="00C23297"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(5часов)</w:t>
      </w:r>
    </w:p>
    <w:p w:rsidR="00C23297" w:rsidRPr="00C23297" w:rsidRDefault="00C23297" w:rsidP="00213FEC">
      <w:pPr>
        <w:widowControl w:val="0"/>
        <w:autoSpaceDE w:val="0"/>
        <w:autoSpaceDN w:val="0"/>
        <w:spacing w:before="48" w:after="0" w:line="271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C23297">
        <w:rPr>
          <w:rFonts w:ascii="Times New Roman" w:eastAsia="Times New Roman" w:hAnsi="Times New Roman" w:cs="Times New Roman"/>
          <w:sz w:val="23"/>
          <w:szCs w:val="23"/>
        </w:rPr>
        <w:t>Методы</w:t>
      </w:r>
      <w:r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научного исследования.</w:t>
      </w:r>
      <w:r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Лабораторное</w:t>
      </w:r>
      <w:r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оборудование и приборы для</w:t>
      </w:r>
      <w:r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научных исследований.</w:t>
      </w:r>
      <w:r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История</w:t>
      </w:r>
      <w:r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изобретения</w:t>
      </w:r>
      <w:r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микроскопа,</w:t>
      </w:r>
      <w:r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его</w:t>
      </w:r>
      <w:r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устройство</w:t>
      </w:r>
      <w:r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и</w:t>
      </w:r>
      <w:r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правила</w:t>
      </w:r>
      <w:r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работы.</w:t>
      </w:r>
    </w:p>
    <w:p w:rsidR="00C23297" w:rsidRPr="00C23297" w:rsidRDefault="00C23297" w:rsidP="00213FEC">
      <w:pPr>
        <w:widowControl w:val="0"/>
        <w:autoSpaceDE w:val="0"/>
        <w:autoSpaceDN w:val="0"/>
        <w:spacing w:before="6" w:after="0" w:line="266" w:lineRule="auto"/>
        <w:ind w:right="1233"/>
        <w:rPr>
          <w:rFonts w:ascii="Times New Roman" w:eastAsia="Times New Roman" w:hAnsi="Times New Roman" w:cs="Times New Roman"/>
          <w:sz w:val="23"/>
          <w:szCs w:val="23"/>
        </w:rPr>
      </w:pPr>
      <w:r w:rsidRPr="00C23297">
        <w:rPr>
          <w:rFonts w:ascii="Times New Roman" w:eastAsia="Times New Roman" w:hAnsi="Times New Roman" w:cs="Times New Roman"/>
          <w:sz w:val="23"/>
          <w:szCs w:val="23"/>
        </w:rPr>
        <w:t>Техника приготовления временного микропрепарата.</w:t>
      </w:r>
      <w:r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Рисуем по правилам:</w:t>
      </w:r>
      <w:r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правила</w:t>
      </w:r>
      <w:r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биологического рисунка.</w:t>
      </w:r>
    </w:p>
    <w:p w:rsidR="00C23297" w:rsidRPr="00C23297" w:rsidRDefault="00C23297" w:rsidP="00213FEC">
      <w:pPr>
        <w:widowControl w:val="0"/>
        <w:autoSpaceDE w:val="0"/>
        <w:autoSpaceDN w:val="0"/>
        <w:spacing w:before="66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</w:rPr>
      </w:pPr>
      <w:r w:rsidRPr="00C23297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Практические</w:t>
      </w:r>
      <w:r w:rsidRPr="00C23297">
        <w:rPr>
          <w:rFonts w:ascii="Times New Roman" w:eastAsia="Times New Roman" w:hAnsi="Times New Roman" w:cs="Times New Roman"/>
          <w:b/>
          <w:bCs/>
          <w:i/>
          <w:iCs/>
          <w:spacing w:val="21"/>
          <w:sz w:val="25"/>
          <w:szCs w:val="25"/>
        </w:rPr>
        <w:t xml:space="preserve"> </w:t>
      </w:r>
      <w:r w:rsidRPr="00C23297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лабораторные</w:t>
      </w:r>
      <w:r w:rsidRPr="00C23297">
        <w:rPr>
          <w:rFonts w:ascii="Times New Roman" w:eastAsia="Times New Roman" w:hAnsi="Times New Roman" w:cs="Times New Roman"/>
          <w:b/>
          <w:bCs/>
          <w:i/>
          <w:iCs/>
          <w:spacing w:val="-7"/>
          <w:sz w:val="25"/>
          <w:szCs w:val="25"/>
        </w:rPr>
        <w:t xml:space="preserve"> </w:t>
      </w:r>
      <w:r w:rsidRPr="00C23297">
        <w:rPr>
          <w:rFonts w:ascii="Times New Roman" w:eastAsia="Times New Roman" w:hAnsi="Times New Roman" w:cs="Times New Roman"/>
          <w:b/>
          <w:bCs/>
          <w:i/>
          <w:iCs/>
          <w:spacing w:val="-2"/>
          <w:sz w:val="25"/>
          <w:szCs w:val="25"/>
        </w:rPr>
        <w:t>работы:</w:t>
      </w:r>
    </w:p>
    <w:p w:rsidR="00C23297" w:rsidRPr="00213FEC" w:rsidRDefault="00C23297" w:rsidP="00213FEC">
      <w:pPr>
        <w:pStyle w:val="a9"/>
        <w:widowControl w:val="0"/>
        <w:numPr>
          <w:ilvl w:val="0"/>
          <w:numId w:val="7"/>
        </w:numPr>
        <w:tabs>
          <w:tab w:val="left" w:pos="2600"/>
        </w:tabs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b/>
          <w:i/>
          <w:sz w:val="25"/>
        </w:rPr>
      </w:pPr>
      <w:r w:rsidRPr="00213FEC">
        <w:rPr>
          <w:rFonts w:ascii="Times New Roman" w:eastAsia="Times New Roman" w:hAnsi="Times New Roman" w:cs="Times New Roman"/>
          <w:sz w:val="23"/>
        </w:rPr>
        <w:t>Устройство</w:t>
      </w:r>
      <w:r w:rsidRPr="00213FEC">
        <w:rPr>
          <w:rFonts w:ascii="Times New Roman" w:eastAsia="Times New Roman" w:hAnsi="Times New Roman" w:cs="Times New Roman"/>
          <w:spacing w:val="54"/>
          <w:sz w:val="23"/>
        </w:rPr>
        <w:t xml:space="preserve"> </w:t>
      </w:r>
      <w:r w:rsidRPr="00213FEC">
        <w:rPr>
          <w:rFonts w:ascii="Times New Roman" w:eastAsia="Times New Roman" w:hAnsi="Times New Roman" w:cs="Times New Roman"/>
          <w:spacing w:val="-2"/>
          <w:sz w:val="23"/>
        </w:rPr>
        <w:t>микроскопа</w:t>
      </w:r>
    </w:p>
    <w:p w:rsidR="00C23297" w:rsidRPr="00213FEC" w:rsidRDefault="00C23297" w:rsidP="00213FEC">
      <w:pPr>
        <w:pStyle w:val="a9"/>
        <w:widowControl w:val="0"/>
        <w:numPr>
          <w:ilvl w:val="0"/>
          <w:numId w:val="7"/>
        </w:numPr>
        <w:tabs>
          <w:tab w:val="left" w:pos="2596"/>
        </w:tabs>
        <w:autoSpaceDE w:val="0"/>
        <w:autoSpaceDN w:val="0"/>
        <w:spacing w:before="87" w:after="0" w:line="240" w:lineRule="auto"/>
        <w:rPr>
          <w:rFonts w:ascii="Times New Roman" w:eastAsia="Times New Roman" w:hAnsi="Times New Roman" w:cs="Times New Roman"/>
          <w:sz w:val="23"/>
        </w:rPr>
      </w:pPr>
      <w:r w:rsidRPr="00213FEC">
        <w:rPr>
          <w:rFonts w:ascii="Times New Roman" w:eastAsia="Times New Roman" w:hAnsi="Times New Roman" w:cs="Times New Roman"/>
          <w:sz w:val="23"/>
        </w:rPr>
        <w:t>Приготовление</w:t>
      </w:r>
      <w:r w:rsidRPr="00213FEC">
        <w:rPr>
          <w:rFonts w:ascii="Times New Roman" w:eastAsia="Times New Roman" w:hAnsi="Times New Roman" w:cs="Times New Roman"/>
          <w:spacing w:val="50"/>
          <w:sz w:val="23"/>
        </w:rPr>
        <w:t xml:space="preserve"> </w:t>
      </w:r>
      <w:r w:rsidRPr="00213FEC">
        <w:rPr>
          <w:rFonts w:ascii="Times New Roman" w:eastAsia="Times New Roman" w:hAnsi="Times New Roman" w:cs="Times New Roman"/>
          <w:sz w:val="23"/>
        </w:rPr>
        <w:t>и</w:t>
      </w:r>
      <w:r w:rsidRPr="00213FEC">
        <w:rPr>
          <w:rFonts w:ascii="Times New Roman" w:eastAsia="Times New Roman" w:hAnsi="Times New Roman" w:cs="Times New Roman"/>
          <w:spacing w:val="39"/>
          <w:sz w:val="23"/>
        </w:rPr>
        <w:t xml:space="preserve"> </w:t>
      </w:r>
      <w:r w:rsidRPr="00213FEC">
        <w:rPr>
          <w:rFonts w:ascii="Times New Roman" w:eastAsia="Times New Roman" w:hAnsi="Times New Roman" w:cs="Times New Roman"/>
          <w:sz w:val="23"/>
        </w:rPr>
        <w:t>рассматривание</w:t>
      </w:r>
      <w:r w:rsidRPr="00213FEC">
        <w:rPr>
          <w:rFonts w:ascii="Times New Roman" w:eastAsia="Times New Roman" w:hAnsi="Times New Roman" w:cs="Times New Roman"/>
          <w:spacing w:val="50"/>
          <w:sz w:val="23"/>
        </w:rPr>
        <w:t xml:space="preserve"> </w:t>
      </w:r>
      <w:r w:rsidRPr="00213FEC">
        <w:rPr>
          <w:rFonts w:ascii="Times New Roman" w:eastAsia="Times New Roman" w:hAnsi="Times New Roman" w:cs="Times New Roman"/>
          <w:spacing w:val="-2"/>
          <w:sz w:val="23"/>
        </w:rPr>
        <w:t>микропрепаратов</w:t>
      </w:r>
    </w:p>
    <w:p w:rsidR="00213FEC" w:rsidRPr="00213FEC" w:rsidRDefault="00C23297" w:rsidP="00213FEC">
      <w:pPr>
        <w:pStyle w:val="a9"/>
        <w:widowControl w:val="0"/>
        <w:numPr>
          <w:ilvl w:val="0"/>
          <w:numId w:val="7"/>
        </w:numPr>
        <w:tabs>
          <w:tab w:val="left" w:pos="2600"/>
          <w:tab w:val="left" w:pos="2975"/>
        </w:tabs>
        <w:autoSpaceDE w:val="0"/>
        <w:autoSpaceDN w:val="0"/>
        <w:spacing w:before="133" w:after="0" w:line="304" w:lineRule="auto"/>
        <w:ind w:right="1828"/>
        <w:rPr>
          <w:rFonts w:ascii="Times New Roman" w:eastAsia="Times New Roman" w:hAnsi="Times New Roman" w:cs="Times New Roman"/>
          <w:sz w:val="23"/>
        </w:rPr>
      </w:pPr>
      <w:r w:rsidRPr="00213FEC">
        <w:rPr>
          <w:rFonts w:ascii="Times New Roman" w:eastAsia="Times New Roman" w:hAnsi="Times New Roman" w:cs="Times New Roman"/>
          <w:sz w:val="23"/>
        </w:rPr>
        <w:t xml:space="preserve">Зарисовка биологических объектов </w:t>
      </w:r>
    </w:p>
    <w:p w:rsidR="00213FEC" w:rsidRDefault="00C23297" w:rsidP="009E2D93">
      <w:pPr>
        <w:widowControl w:val="0"/>
        <w:tabs>
          <w:tab w:val="left" w:pos="2600"/>
          <w:tab w:val="left" w:pos="2975"/>
        </w:tabs>
        <w:autoSpaceDE w:val="0"/>
        <w:autoSpaceDN w:val="0"/>
        <w:spacing w:before="133" w:after="0" w:line="304" w:lineRule="auto"/>
        <w:ind w:right="1828"/>
        <w:jc w:val="center"/>
        <w:rPr>
          <w:rFonts w:ascii="Times New Roman" w:eastAsia="Times New Roman" w:hAnsi="Times New Roman" w:cs="Times New Roman"/>
          <w:b/>
          <w:i/>
          <w:sz w:val="25"/>
        </w:rPr>
      </w:pPr>
      <w:r w:rsidRPr="00C23297">
        <w:rPr>
          <w:rFonts w:ascii="Times New Roman" w:eastAsia="Times New Roman" w:hAnsi="Times New Roman" w:cs="Times New Roman"/>
          <w:b/>
          <w:i/>
          <w:sz w:val="25"/>
        </w:rPr>
        <w:t>Проектно</w:t>
      </w:r>
      <w:r w:rsidR="00213FEC">
        <w:rPr>
          <w:rFonts w:ascii="Times New Roman" w:eastAsia="Times New Roman" w:hAnsi="Times New Roman" w:cs="Times New Roman"/>
          <w:b/>
          <w:i/>
          <w:sz w:val="25"/>
        </w:rPr>
        <w:t>-</w:t>
      </w:r>
      <w:r w:rsidRPr="00C23297">
        <w:rPr>
          <w:rFonts w:ascii="Times New Roman" w:eastAsia="Times New Roman" w:hAnsi="Times New Roman" w:cs="Times New Roman"/>
          <w:b/>
          <w:i/>
          <w:sz w:val="25"/>
        </w:rPr>
        <w:t>исследовательская</w:t>
      </w:r>
      <w:r w:rsidRPr="00C23297">
        <w:rPr>
          <w:rFonts w:ascii="Times New Roman" w:eastAsia="Times New Roman" w:hAnsi="Times New Roman" w:cs="Times New Roman"/>
          <w:b/>
          <w:i/>
          <w:spacing w:val="40"/>
          <w:sz w:val="25"/>
        </w:rPr>
        <w:t xml:space="preserve"> </w:t>
      </w:r>
      <w:r w:rsidRPr="00C23297">
        <w:rPr>
          <w:rFonts w:ascii="Times New Roman" w:eastAsia="Times New Roman" w:hAnsi="Times New Roman" w:cs="Times New Roman"/>
          <w:b/>
          <w:i/>
          <w:sz w:val="25"/>
        </w:rPr>
        <w:t>деятельность:</w:t>
      </w:r>
    </w:p>
    <w:p w:rsidR="00C23297" w:rsidRPr="00C23297" w:rsidRDefault="00C23297" w:rsidP="00213FEC">
      <w:pPr>
        <w:widowControl w:val="0"/>
        <w:tabs>
          <w:tab w:val="left" w:pos="2600"/>
          <w:tab w:val="left" w:pos="2975"/>
        </w:tabs>
        <w:autoSpaceDE w:val="0"/>
        <w:autoSpaceDN w:val="0"/>
        <w:spacing w:before="133" w:after="0" w:line="304" w:lineRule="auto"/>
        <w:ind w:right="1828"/>
        <w:rPr>
          <w:rFonts w:ascii="Times New Roman" w:eastAsia="Times New Roman" w:hAnsi="Times New Roman" w:cs="Times New Roman"/>
          <w:sz w:val="23"/>
        </w:rPr>
      </w:pPr>
      <w:r w:rsidRPr="00C23297">
        <w:rPr>
          <w:rFonts w:ascii="Times New Roman" w:eastAsia="Times New Roman" w:hAnsi="Times New Roman" w:cs="Times New Roman"/>
          <w:b/>
          <w:i/>
          <w:spacing w:val="40"/>
          <w:sz w:val="25"/>
        </w:rPr>
        <w:t xml:space="preserve"> </w:t>
      </w:r>
      <w:r w:rsidRPr="00C23297">
        <w:rPr>
          <w:rFonts w:ascii="Times New Roman" w:eastAsia="Times New Roman" w:hAnsi="Times New Roman" w:cs="Times New Roman"/>
          <w:b/>
          <w:i/>
          <w:sz w:val="25"/>
        </w:rPr>
        <w:t xml:space="preserve">- </w:t>
      </w:r>
      <w:r w:rsidRPr="00C23297">
        <w:rPr>
          <w:rFonts w:ascii="Times New Roman" w:eastAsia="Times New Roman" w:hAnsi="Times New Roman" w:cs="Times New Roman"/>
          <w:sz w:val="23"/>
        </w:rPr>
        <w:t>Мини-исследование</w:t>
      </w:r>
    </w:p>
    <w:p w:rsidR="00213FEC" w:rsidRDefault="00C23297" w:rsidP="00213FEC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pacing w:val="56"/>
          <w:sz w:val="23"/>
          <w:szCs w:val="23"/>
        </w:rPr>
      </w:pPr>
      <w:r w:rsidRPr="00C23297">
        <w:rPr>
          <w:rFonts w:ascii="Times New Roman" w:eastAsia="Times New Roman" w:hAnsi="Times New Roman" w:cs="Times New Roman"/>
          <w:sz w:val="23"/>
          <w:szCs w:val="23"/>
        </w:rPr>
        <w:t>«Микромир»</w:t>
      </w:r>
      <w:r w:rsidR="00213FEC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(работа</w:t>
      </w:r>
      <w:r w:rsidRPr="00C23297"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в</w:t>
      </w:r>
      <w:r w:rsidRPr="00C23297"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группах</w:t>
      </w:r>
      <w:r w:rsidRPr="00C23297"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с</w:t>
      </w:r>
      <w:r w:rsidRPr="00C23297"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последующей</w:t>
      </w:r>
      <w:r w:rsidRPr="00C23297"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презентацией).</w:t>
      </w:r>
      <w:r w:rsidRPr="00C23297">
        <w:rPr>
          <w:rFonts w:ascii="Times New Roman" w:eastAsia="Times New Roman" w:hAnsi="Times New Roman" w:cs="Times New Roman"/>
          <w:spacing w:val="56"/>
          <w:sz w:val="23"/>
          <w:szCs w:val="23"/>
        </w:rPr>
        <w:t xml:space="preserve"> </w:t>
      </w:r>
    </w:p>
    <w:p w:rsidR="00C23297" w:rsidRPr="00213FEC" w:rsidRDefault="00C23297" w:rsidP="00213FEC">
      <w:pPr>
        <w:widowControl w:val="0"/>
        <w:autoSpaceDE w:val="0"/>
        <w:autoSpaceDN w:val="0"/>
        <w:spacing w:before="14"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C23297">
        <w:rPr>
          <w:rFonts w:ascii="Times New Roman" w:eastAsia="Times New Roman" w:hAnsi="Times New Roman" w:cs="Times New Roman"/>
          <w:b/>
          <w:spacing w:val="-2"/>
          <w:sz w:val="23"/>
          <w:szCs w:val="23"/>
        </w:rPr>
        <w:t>Раздел</w:t>
      </w:r>
      <w:r w:rsidR="00213FEC">
        <w:rPr>
          <w:rFonts w:ascii="Times New Roman" w:eastAsia="Times New Roman" w:hAnsi="Times New Roman" w:cs="Times New Roman"/>
          <w:b/>
          <w:spacing w:val="-2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b/>
          <w:spacing w:val="-2"/>
          <w:sz w:val="23"/>
          <w:szCs w:val="23"/>
        </w:rPr>
        <w:t>2.</w:t>
      </w:r>
      <w:r w:rsidR="00213FEC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b/>
          <w:bCs/>
          <w:sz w:val="23"/>
          <w:szCs w:val="23"/>
        </w:rPr>
        <w:t>Практическая</w:t>
      </w:r>
      <w:r w:rsidRPr="00C23297">
        <w:rPr>
          <w:rFonts w:ascii="Times New Roman" w:eastAsia="Times New Roman" w:hAnsi="Times New Roman" w:cs="Times New Roman"/>
          <w:b/>
          <w:bCs/>
          <w:spacing w:val="68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ботаника</w:t>
      </w:r>
      <w:r w:rsidR="00213FEC"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>(16часов)</w:t>
      </w:r>
    </w:p>
    <w:p w:rsidR="00213FEC" w:rsidRDefault="00C23297" w:rsidP="00213FEC">
      <w:pPr>
        <w:widowControl w:val="0"/>
        <w:tabs>
          <w:tab w:val="left" w:pos="2588"/>
          <w:tab w:val="left" w:pos="4758"/>
          <w:tab w:val="left" w:pos="6193"/>
          <w:tab w:val="left" w:pos="7638"/>
          <w:tab w:val="left" w:pos="8358"/>
          <w:tab w:val="left" w:pos="9783"/>
        </w:tabs>
        <w:autoSpaceDE w:val="0"/>
        <w:autoSpaceDN w:val="0"/>
        <w:spacing w:before="105" w:after="0" w:line="268" w:lineRule="auto"/>
        <w:ind w:right="982"/>
        <w:rPr>
          <w:rFonts w:ascii="Times New Roman" w:eastAsia="Times New Roman" w:hAnsi="Times New Roman" w:cs="Times New Roman"/>
          <w:spacing w:val="-2"/>
          <w:sz w:val="23"/>
          <w:szCs w:val="23"/>
        </w:rPr>
      </w:pPr>
      <w:r w:rsidRPr="00C23297">
        <w:rPr>
          <w:rFonts w:ascii="Times New Roman" w:eastAsia="Times New Roman" w:hAnsi="Times New Roman" w:cs="Times New Roman"/>
          <w:sz w:val="23"/>
          <w:szCs w:val="23"/>
        </w:rPr>
        <w:t>Фенологические</w:t>
      </w:r>
      <w:r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наблюдения.</w:t>
      </w:r>
      <w:r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Ведение дневника наблюдений.</w:t>
      </w:r>
      <w:r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Гербарий:</w:t>
      </w:r>
      <w:r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оборудование, техника</w:t>
      </w:r>
      <w:r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сбора,</w:t>
      </w:r>
      <w:r w:rsidRPr="00C23297">
        <w:rPr>
          <w:rFonts w:ascii="Times New Roman" w:eastAsia="Times New Roman" w:hAnsi="Times New Roman" w:cs="Times New Roman"/>
          <w:spacing w:val="78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высушивания</w:t>
      </w:r>
      <w:r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и</w:t>
      </w:r>
      <w:r w:rsidR="00213FEC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монтировки.</w:t>
      </w:r>
      <w:r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Правила</w:t>
      </w:r>
      <w:r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работа</w:t>
      </w:r>
      <w:r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с</w:t>
      </w:r>
      <w:r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>определителями</w:t>
      </w:r>
      <w:r w:rsidRPr="00C23297"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 xml:space="preserve">(теза, </w:t>
      </w:r>
      <w:r w:rsidRPr="00C23297">
        <w:rPr>
          <w:rFonts w:ascii="Times New Roman" w:eastAsia="Times New Roman" w:hAnsi="Times New Roman" w:cs="Times New Roman"/>
          <w:spacing w:val="-2"/>
          <w:sz w:val="23"/>
          <w:szCs w:val="23"/>
        </w:rPr>
        <w:t>антитеза).</w:t>
      </w:r>
      <w:r w:rsidR="00213FEC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  <w:szCs w:val="23"/>
        </w:rPr>
        <w:t>Морфологическое</w:t>
      </w:r>
      <w:r w:rsidR="00213FEC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  <w:szCs w:val="23"/>
        </w:rPr>
        <w:t>описание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ab/>
      </w:r>
      <w:r w:rsidRPr="00C23297">
        <w:rPr>
          <w:rFonts w:ascii="Times New Roman" w:eastAsia="Times New Roman" w:hAnsi="Times New Roman" w:cs="Times New Roman"/>
          <w:spacing w:val="-2"/>
          <w:sz w:val="23"/>
          <w:szCs w:val="23"/>
        </w:rPr>
        <w:t>растений</w:t>
      </w:r>
      <w:r w:rsidRPr="00C23297">
        <w:rPr>
          <w:rFonts w:ascii="Times New Roman" w:eastAsia="Times New Roman" w:hAnsi="Times New Roman" w:cs="Times New Roman"/>
          <w:sz w:val="23"/>
          <w:szCs w:val="23"/>
        </w:rPr>
        <w:tab/>
      </w:r>
      <w:r w:rsidRPr="00C23297">
        <w:rPr>
          <w:rFonts w:ascii="Times New Roman" w:eastAsia="Times New Roman" w:hAnsi="Times New Roman" w:cs="Times New Roman"/>
          <w:spacing w:val="-6"/>
          <w:sz w:val="23"/>
          <w:szCs w:val="23"/>
        </w:rPr>
        <w:t>по</w:t>
      </w:r>
      <w:r w:rsidR="00213FEC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  <w:szCs w:val="23"/>
        </w:rPr>
        <w:t>плану.</w:t>
      </w:r>
      <w:r w:rsidR="00213FEC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  <w:szCs w:val="23"/>
        </w:rPr>
        <w:t>Редкие и</w:t>
      </w:r>
      <w:r w:rsidR="00213FEC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  <w:szCs w:val="23"/>
        </w:rPr>
        <w:t>исчезающие</w:t>
      </w:r>
      <w:r w:rsidR="00213FEC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  <w:szCs w:val="23"/>
        </w:rPr>
        <w:t>растения</w:t>
      </w:r>
      <w:r w:rsidR="00213FEC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Свердловской области.  </w:t>
      </w:r>
    </w:p>
    <w:p w:rsidR="00C23297" w:rsidRDefault="00213FEC" w:rsidP="00213FEC">
      <w:pPr>
        <w:widowControl w:val="0"/>
        <w:tabs>
          <w:tab w:val="left" w:pos="2588"/>
          <w:tab w:val="left" w:pos="4758"/>
          <w:tab w:val="left" w:pos="6193"/>
          <w:tab w:val="left" w:pos="7638"/>
          <w:tab w:val="left" w:pos="8358"/>
          <w:tab w:val="left" w:pos="9783"/>
        </w:tabs>
        <w:autoSpaceDE w:val="0"/>
        <w:autoSpaceDN w:val="0"/>
        <w:spacing w:before="105" w:after="0" w:line="268" w:lineRule="auto"/>
        <w:ind w:right="982"/>
        <w:jc w:val="center"/>
        <w:rPr>
          <w:rFonts w:ascii="Times New Roman" w:eastAsia="Times New Roman" w:hAnsi="Times New Roman" w:cs="Times New Roman"/>
          <w:b/>
          <w:bCs/>
          <w:i/>
          <w:iCs/>
          <w:spacing w:val="-2"/>
          <w:sz w:val="25"/>
          <w:szCs w:val="25"/>
        </w:rPr>
      </w:pPr>
      <w:r w:rsidRPr="00C23297">
        <w:rPr>
          <w:rFonts w:ascii="Times New Roman" w:eastAsia="Times New Roman" w:hAnsi="Times New Roman" w:cs="Times New Roman"/>
          <w:b/>
          <w:bCs/>
          <w:i/>
          <w:iCs/>
          <w:spacing w:val="-2"/>
          <w:sz w:val="25"/>
          <w:szCs w:val="25"/>
        </w:rPr>
        <w:t>Практические</w:t>
      </w:r>
      <w:r>
        <w:rPr>
          <w:rFonts w:ascii="Times New Roman" w:eastAsia="Times New Roman" w:hAnsi="Times New Roman" w:cs="Times New Roman"/>
          <w:b/>
          <w:bCs/>
          <w:i/>
          <w:iCs/>
          <w:spacing w:val="-2"/>
          <w:sz w:val="25"/>
          <w:szCs w:val="25"/>
        </w:rPr>
        <w:t xml:space="preserve"> </w:t>
      </w:r>
      <w:r w:rsidRPr="00C23297">
        <w:rPr>
          <w:rFonts w:ascii="Times New Roman" w:eastAsia="Times New Roman" w:hAnsi="Times New Roman" w:cs="Times New Roman"/>
          <w:b/>
          <w:bCs/>
          <w:i/>
          <w:iCs/>
          <w:spacing w:val="-2"/>
          <w:sz w:val="25"/>
          <w:szCs w:val="25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spacing w:val="-2"/>
          <w:sz w:val="25"/>
          <w:szCs w:val="25"/>
        </w:rPr>
        <w:t xml:space="preserve"> </w:t>
      </w:r>
      <w:r w:rsidRPr="00C23297">
        <w:rPr>
          <w:rFonts w:ascii="Times New Roman" w:eastAsia="Times New Roman" w:hAnsi="Times New Roman" w:cs="Times New Roman"/>
          <w:b/>
          <w:bCs/>
          <w:i/>
          <w:iCs/>
          <w:spacing w:val="-2"/>
          <w:sz w:val="25"/>
          <w:szCs w:val="25"/>
        </w:rPr>
        <w:t>лабораторные</w:t>
      </w:r>
      <w:r>
        <w:rPr>
          <w:rFonts w:ascii="Times New Roman" w:eastAsia="Times New Roman" w:hAnsi="Times New Roman" w:cs="Times New Roman"/>
          <w:b/>
          <w:bCs/>
          <w:i/>
          <w:iCs/>
          <w:spacing w:val="-2"/>
          <w:sz w:val="25"/>
          <w:szCs w:val="25"/>
        </w:rPr>
        <w:t xml:space="preserve"> работы:</w:t>
      </w:r>
    </w:p>
    <w:p w:rsidR="00213FEC" w:rsidRDefault="00213FEC" w:rsidP="00213FEC">
      <w:pPr>
        <w:widowControl w:val="0"/>
        <w:tabs>
          <w:tab w:val="left" w:pos="2588"/>
          <w:tab w:val="left" w:pos="4758"/>
          <w:tab w:val="left" w:pos="6193"/>
          <w:tab w:val="left" w:pos="7638"/>
          <w:tab w:val="left" w:pos="8358"/>
          <w:tab w:val="left" w:pos="9783"/>
        </w:tabs>
        <w:autoSpaceDE w:val="0"/>
        <w:autoSpaceDN w:val="0"/>
        <w:spacing w:before="105" w:after="0" w:line="268" w:lineRule="auto"/>
        <w:ind w:right="982"/>
        <w:jc w:val="center"/>
        <w:rPr>
          <w:rFonts w:ascii="Times New Roman" w:eastAsia="Times New Roman" w:hAnsi="Times New Roman" w:cs="Times New Roman"/>
          <w:b/>
          <w:bCs/>
          <w:i/>
          <w:iCs/>
          <w:spacing w:val="-2"/>
          <w:sz w:val="25"/>
          <w:szCs w:val="25"/>
        </w:rPr>
      </w:pPr>
    </w:p>
    <w:p w:rsidR="00213FEC" w:rsidRPr="00213FEC" w:rsidRDefault="00213FEC" w:rsidP="00213FEC">
      <w:pPr>
        <w:pStyle w:val="a9"/>
        <w:widowControl w:val="0"/>
        <w:numPr>
          <w:ilvl w:val="0"/>
          <w:numId w:val="8"/>
        </w:numPr>
        <w:tabs>
          <w:tab w:val="left" w:pos="2588"/>
          <w:tab w:val="left" w:pos="4758"/>
          <w:tab w:val="left" w:pos="6193"/>
          <w:tab w:val="left" w:pos="7638"/>
          <w:tab w:val="left" w:pos="8358"/>
          <w:tab w:val="left" w:pos="9783"/>
        </w:tabs>
        <w:autoSpaceDE w:val="0"/>
        <w:autoSpaceDN w:val="0"/>
        <w:spacing w:before="105" w:after="0" w:line="268" w:lineRule="auto"/>
        <w:ind w:right="982"/>
        <w:rPr>
          <w:rFonts w:ascii="Times New Roman" w:eastAsia="Times New Roman" w:hAnsi="Times New Roman" w:cs="Times New Roman"/>
          <w:sz w:val="23"/>
          <w:szCs w:val="23"/>
        </w:rPr>
      </w:pPr>
      <w:r w:rsidRPr="00213FEC">
        <w:rPr>
          <w:rFonts w:ascii="Times New Roman" w:eastAsia="Times New Roman" w:hAnsi="Times New Roman" w:cs="Times New Roman"/>
          <w:sz w:val="23"/>
          <w:szCs w:val="23"/>
        </w:rPr>
        <w:t>Морфологическое описание растений</w:t>
      </w:r>
    </w:p>
    <w:p w:rsidR="00213FEC" w:rsidRPr="00213FEC" w:rsidRDefault="00213FEC" w:rsidP="00213FEC">
      <w:pPr>
        <w:pStyle w:val="a9"/>
        <w:widowControl w:val="0"/>
        <w:numPr>
          <w:ilvl w:val="0"/>
          <w:numId w:val="8"/>
        </w:numPr>
        <w:tabs>
          <w:tab w:val="left" w:pos="2588"/>
          <w:tab w:val="left" w:pos="4758"/>
          <w:tab w:val="left" w:pos="6193"/>
          <w:tab w:val="left" w:pos="7638"/>
          <w:tab w:val="left" w:pos="8358"/>
          <w:tab w:val="left" w:pos="9783"/>
        </w:tabs>
        <w:autoSpaceDE w:val="0"/>
        <w:autoSpaceDN w:val="0"/>
        <w:spacing w:before="105" w:after="0" w:line="268" w:lineRule="auto"/>
        <w:ind w:right="982"/>
        <w:rPr>
          <w:rFonts w:ascii="Times New Roman" w:eastAsia="Times New Roman" w:hAnsi="Times New Roman" w:cs="Times New Roman"/>
          <w:sz w:val="23"/>
          <w:szCs w:val="23"/>
        </w:rPr>
      </w:pPr>
      <w:r w:rsidRPr="00213FEC">
        <w:rPr>
          <w:rFonts w:ascii="Times New Roman" w:eastAsia="Times New Roman" w:hAnsi="Times New Roman" w:cs="Times New Roman"/>
          <w:sz w:val="23"/>
          <w:szCs w:val="23"/>
        </w:rPr>
        <w:t>Определение растений по гербарным образцам и в безлиственном состоянии</w:t>
      </w:r>
    </w:p>
    <w:p w:rsidR="00213FEC" w:rsidRPr="008240B9" w:rsidRDefault="00213FEC" w:rsidP="008240B9">
      <w:pPr>
        <w:pStyle w:val="a9"/>
        <w:widowControl w:val="0"/>
        <w:numPr>
          <w:ilvl w:val="0"/>
          <w:numId w:val="8"/>
        </w:numPr>
        <w:tabs>
          <w:tab w:val="left" w:pos="2596"/>
        </w:tabs>
        <w:autoSpaceDE w:val="0"/>
        <w:autoSpaceDN w:val="0"/>
        <w:spacing w:before="38" w:after="0" w:line="380" w:lineRule="atLeast"/>
        <w:ind w:right="5311"/>
        <w:rPr>
          <w:rFonts w:ascii="Times New Roman" w:eastAsia="Times New Roman" w:hAnsi="Times New Roman" w:cs="Times New Roman"/>
          <w:sz w:val="23"/>
        </w:rPr>
      </w:pPr>
      <w:r w:rsidRPr="008240B9">
        <w:rPr>
          <w:rFonts w:ascii="Times New Roman" w:eastAsia="Times New Roman" w:hAnsi="Times New Roman" w:cs="Times New Roman"/>
          <w:sz w:val="23"/>
          <w:szCs w:val="23"/>
        </w:rPr>
        <w:t xml:space="preserve">Монтировка </w:t>
      </w:r>
      <w:r w:rsidRPr="008240B9">
        <w:rPr>
          <w:rFonts w:ascii="Times New Roman" w:eastAsia="Times New Roman" w:hAnsi="Times New Roman" w:cs="Times New Roman"/>
          <w:sz w:val="23"/>
        </w:rPr>
        <w:t>гербария</w:t>
      </w:r>
    </w:p>
    <w:p w:rsidR="00213FEC" w:rsidRDefault="00213FEC" w:rsidP="00213FEC">
      <w:pPr>
        <w:widowControl w:val="0"/>
        <w:tabs>
          <w:tab w:val="left" w:pos="2596"/>
        </w:tabs>
        <w:autoSpaceDE w:val="0"/>
        <w:autoSpaceDN w:val="0"/>
        <w:spacing w:before="38" w:after="0" w:line="380" w:lineRule="atLeast"/>
        <w:ind w:right="5311"/>
        <w:rPr>
          <w:rFonts w:ascii="Times New Roman" w:eastAsia="Times New Roman" w:hAnsi="Times New Roman" w:cs="Times New Roman"/>
          <w:b/>
          <w:i/>
          <w:sz w:val="25"/>
        </w:rPr>
      </w:pPr>
      <w:r w:rsidRPr="00213FEC">
        <w:rPr>
          <w:rFonts w:ascii="Times New Roman" w:eastAsia="Times New Roman" w:hAnsi="Times New Roman" w:cs="Times New Roman"/>
          <w:b/>
          <w:i/>
          <w:sz w:val="25"/>
        </w:rPr>
        <w:lastRenderedPageBreak/>
        <w:t xml:space="preserve"> </w:t>
      </w:r>
    </w:p>
    <w:p w:rsidR="00213FEC" w:rsidRDefault="00213FEC" w:rsidP="00213FEC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jc w:val="center"/>
        <w:rPr>
          <w:rFonts w:ascii="Times New Roman" w:eastAsia="Times New Roman" w:hAnsi="Times New Roman" w:cs="Times New Roman"/>
          <w:b/>
          <w:i/>
          <w:spacing w:val="-2"/>
          <w:sz w:val="25"/>
        </w:rPr>
      </w:pPr>
      <w:r>
        <w:rPr>
          <w:rFonts w:ascii="Times New Roman" w:eastAsia="Times New Roman" w:hAnsi="Times New Roman" w:cs="Times New Roman"/>
          <w:b/>
          <w:i/>
          <w:sz w:val="25"/>
        </w:rPr>
        <w:t xml:space="preserve">Проектно- </w:t>
      </w:r>
      <w:r w:rsidRPr="00C23297">
        <w:rPr>
          <w:rFonts w:ascii="Times New Roman" w:eastAsia="Times New Roman" w:hAnsi="Times New Roman" w:cs="Times New Roman"/>
          <w:b/>
          <w:i/>
          <w:spacing w:val="-2"/>
          <w:sz w:val="25"/>
        </w:rPr>
        <w:t>исследовательская</w:t>
      </w:r>
      <w:r>
        <w:rPr>
          <w:rFonts w:ascii="Times New Roman" w:eastAsia="Times New Roman" w:hAnsi="Times New Roman" w:cs="Times New Roman"/>
          <w:b/>
          <w:i/>
          <w:spacing w:val="-2"/>
          <w:sz w:val="25"/>
        </w:rPr>
        <w:t xml:space="preserve"> </w:t>
      </w:r>
      <w:r w:rsidRPr="00C23297">
        <w:rPr>
          <w:rFonts w:ascii="Times New Roman" w:eastAsia="Times New Roman" w:hAnsi="Times New Roman" w:cs="Times New Roman"/>
          <w:b/>
          <w:i/>
          <w:spacing w:val="-2"/>
          <w:sz w:val="25"/>
        </w:rPr>
        <w:t>деятельность:</w:t>
      </w:r>
    </w:p>
    <w:p w:rsidR="00213FEC" w:rsidRDefault="00213FEC" w:rsidP="00213FEC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jc w:val="center"/>
        <w:rPr>
          <w:rFonts w:ascii="Times New Roman" w:eastAsia="Times New Roman" w:hAnsi="Times New Roman" w:cs="Times New Roman"/>
          <w:b/>
          <w:i/>
          <w:spacing w:val="-2"/>
          <w:sz w:val="25"/>
        </w:rPr>
      </w:pPr>
    </w:p>
    <w:p w:rsidR="00213FEC" w:rsidRPr="00213FEC" w:rsidRDefault="00213FEC" w:rsidP="00213FEC">
      <w:pPr>
        <w:pStyle w:val="a9"/>
        <w:widowControl w:val="0"/>
        <w:numPr>
          <w:ilvl w:val="0"/>
          <w:numId w:val="9"/>
        </w:numPr>
        <w:tabs>
          <w:tab w:val="left" w:pos="2588"/>
        </w:tabs>
        <w:autoSpaceDE w:val="0"/>
        <w:autoSpaceDN w:val="0"/>
        <w:spacing w:before="38" w:after="0" w:line="380" w:lineRule="atLeast"/>
        <w:ind w:right="3"/>
        <w:rPr>
          <w:rFonts w:ascii="Times New Roman" w:eastAsia="Times New Roman" w:hAnsi="Times New Roman" w:cs="Times New Roman"/>
          <w:sz w:val="23"/>
        </w:rPr>
      </w:pPr>
      <w:r w:rsidRPr="00213FEC">
        <w:rPr>
          <w:rFonts w:ascii="Times New Roman" w:eastAsia="Times New Roman" w:hAnsi="Times New Roman" w:cs="Times New Roman"/>
          <w:sz w:val="23"/>
        </w:rPr>
        <w:t>Создание каталога «Видовое разнообразие растений пришкольной территории»</w:t>
      </w:r>
    </w:p>
    <w:p w:rsidR="008240B9" w:rsidRDefault="00213FEC" w:rsidP="008240B9">
      <w:pPr>
        <w:pStyle w:val="a9"/>
        <w:widowControl w:val="0"/>
        <w:numPr>
          <w:ilvl w:val="0"/>
          <w:numId w:val="9"/>
        </w:numPr>
        <w:tabs>
          <w:tab w:val="left" w:pos="2588"/>
        </w:tabs>
        <w:autoSpaceDE w:val="0"/>
        <w:autoSpaceDN w:val="0"/>
        <w:spacing w:before="38" w:after="0" w:line="380" w:lineRule="atLeast"/>
        <w:ind w:right="3"/>
        <w:rPr>
          <w:rFonts w:ascii="Times New Roman" w:eastAsia="Times New Roman" w:hAnsi="Times New Roman" w:cs="Times New Roman"/>
          <w:sz w:val="23"/>
        </w:rPr>
      </w:pPr>
      <w:r w:rsidRPr="00213FEC">
        <w:rPr>
          <w:rFonts w:ascii="Times New Roman" w:eastAsia="Times New Roman" w:hAnsi="Times New Roman" w:cs="Times New Roman"/>
          <w:sz w:val="23"/>
        </w:rPr>
        <w:t xml:space="preserve">Проект «Редкие растения </w:t>
      </w:r>
      <w:r>
        <w:rPr>
          <w:rFonts w:ascii="Times New Roman" w:eastAsia="Times New Roman" w:hAnsi="Times New Roman" w:cs="Times New Roman"/>
          <w:sz w:val="23"/>
        </w:rPr>
        <w:t>Свердловской</w:t>
      </w:r>
      <w:r w:rsidRPr="00213FEC">
        <w:rPr>
          <w:rFonts w:ascii="Times New Roman" w:eastAsia="Times New Roman" w:hAnsi="Times New Roman" w:cs="Times New Roman"/>
          <w:sz w:val="23"/>
        </w:rPr>
        <w:t xml:space="preserve"> </w:t>
      </w:r>
      <w:r w:rsidR="008240B9">
        <w:rPr>
          <w:rFonts w:ascii="Times New Roman" w:eastAsia="Times New Roman" w:hAnsi="Times New Roman" w:cs="Times New Roman"/>
          <w:sz w:val="23"/>
        </w:rPr>
        <w:t>области</w:t>
      </w:r>
    </w:p>
    <w:p w:rsidR="008240B9" w:rsidRDefault="008240B9" w:rsidP="008240B9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rPr>
          <w:rFonts w:ascii="Times New Roman" w:eastAsia="Times New Roman" w:hAnsi="Times New Roman" w:cs="Times New Roman"/>
          <w:sz w:val="23"/>
        </w:rPr>
      </w:pPr>
    </w:p>
    <w:p w:rsidR="008240B9" w:rsidRDefault="008240B9" w:rsidP="008240B9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jc w:val="center"/>
        <w:rPr>
          <w:rFonts w:ascii="Times New Roman" w:eastAsia="Times New Roman" w:hAnsi="Times New Roman" w:cs="Times New Roman"/>
          <w:b/>
          <w:sz w:val="23"/>
        </w:rPr>
      </w:pPr>
      <w:r w:rsidRPr="008240B9">
        <w:rPr>
          <w:rFonts w:ascii="Times New Roman" w:eastAsia="Times New Roman" w:hAnsi="Times New Roman" w:cs="Times New Roman"/>
          <w:b/>
          <w:sz w:val="23"/>
        </w:rPr>
        <w:t>Раздел</w:t>
      </w:r>
      <w:r>
        <w:rPr>
          <w:rFonts w:ascii="Times New Roman" w:eastAsia="Times New Roman" w:hAnsi="Times New Roman" w:cs="Times New Roman"/>
          <w:b/>
          <w:sz w:val="23"/>
        </w:rPr>
        <w:t xml:space="preserve"> </w:t>
      </w:r>
      <w:r w:rsidRPr="008240B9">
        <w:rPr>
          <w:rFonts w:ascii="Times New Roman" w:eastAsia="Times New Roman" w:hAnsi="Times New Roman" w:cs="Times New Roman"/>
          <w:b/>
          <w:sz w:val="23"/>
        </w:rPr>
        <w:t>3. Практическая зоология</w:t>
      </w:r>
      <w:r>
        <w:rPr>
          <w:rFonts w:ascii="Times New Roman" w:eastAsia="Times New Roman" w:hAnsi="Times New Roman" w:cs="Times New Roman"/>
          <w:b/>
          <w:sz w:val="23"/>
        </w:rPr>
        <w:t xml:space="preserve"> </w:t>
      </w:r>
      <w:r w:rsidRPr="008240B9">
        <w:rPr>
          <w:rFonts w:ascii="Times New Roman" w:eastAsia="Times New Roman" w:hAnsi="Times New Roman" w:cs="Times New Roman"/>
          <w:b/>
          <w:sz w:val="23"/>
        </w:rPr>
        <w:t>(7часов)</w:t>
      </w:r>
    </w:p>
    <w:p w:rsidR="008240B9" w:rsidRPr="008240B9" w:rsidRDefault="008240B9" w:rsidP="008240B9">
      <w:pPr>
        <w:widowControl w:val="0"/>
        <w:tabs>
          <w:tab w:val="left" w:pos="426"/>
        </w:tabs>
        <w:autoSpaceDE w:val="0"/>
        <w:autoSpaceDN w:val="0"/>
        <w:spacing w:before="38" w:after="0" w:line="380" w:lineRule="atLeast"/>
        <w:ind w:right="3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ab/>
      </w:r>
      <w:r w:rsidRPr="008240B9">
        <w:rPr>
          <w:rFonts w:ascii="Times New Roman" w:eastAsia="Times New Roman" w:hAnsi="Times New Roman" w:cs="Times New Roman"/>
          <w:sz w:val="23"/>
        </w:rPr>
        <w:t>Знакомство с системой живой природы, царствами живых организмов. Отличительные признаки животных разных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Pr="008240B9">
        <w:rPr>
          <w:rFonts w:ascii="Times New Roman" w:eastAsia="Times New Roman" w:hAnsi="Times New Roman" w:cs="Times New Roman"/>
          <w:sz w:val="23"/>
        </w:rPr>
        <w:t>царств и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Pr="008240B9">
        <w:rPr>
          <w:rFonts w:ascii="Times New Roman" w:eastAsia="Times New Roman" w:hAnsi="Times New Roman" w:cs="Times New Roman"/>
          <w:sz w:val="23"/>
        </w:rPr>
        <w:t>систематических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Pr="008240B9">
        <w:rPr>
          <w:rFonts w:ascii="Times New Roman" w:eastAsia="Times New Roman" w:hAnsi="Times New Roman" w:cs="Times New Roman"/>
          <w:sz w:val="23"/>
        </w:rPr>
        <w:t>групп.</w:t>
      </w:r>
    </w:p>
    <w:p w:rsidR="008240B9" w:rsidRPr="008240B9" w:rsidRDefault="008240B9" w:rsidP="008240B9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jc w:val="both"/>
        <w:rPr>
          <w:rFonts w:ascii="Times New Roman" w:eastAsia="Times New Roman" w:hAnsi="Times New Roman" w:cs="Times New Roman"/>
          <w:sz w:val="23"/>
        </w:rPr>
      </w:pPr>
      <w:r w:rsidRPr="008240B9">
        <w:rPr>
          <w:rFonts w:ascii="Times New Roman" w:eastAsia="Times New Roman" w:hAnsi="Times New Roman" w:cs="Times New Roman"/>
          <w:sz w:val="23"/>
        </w:rPr>
        <w:t>Жизнь животных: определение животных по следам, продуктам жизнедеятельности. Описание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Pr="008240B9">
        <w:rPr>
          <w:rFonts w:ascii="Times New Roman" w:eastAsia="Times New Roman" w:hAnsi="Times New Roman" w:cs="Times New Roman"/>
          <w:sz w:val="23"/>
        </w:rPr>
        <w:t>внешнего вида животных по плану.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Pr="008240B9">
        <w:rPr>
          <w:rFonts w:ascii="Times New Roman" w:eastAsia="Times New Roman" w:hAnsi="Times New Roman" w:cs="Times New Roman"/>
          <w:sz w:val="23"/>
        </w:rPr>
        <w:t>О чем рассказывают скелеты животных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Pr="008240B9">
        <w:rPr>
          <w:rFonts w:ascii="Times New Roman" w:eastAsia="Times New Roman" w:hAnsi="Times New Roman" w:cs="Times New Roman"/>
          <w:sz w:val="23"/>
        </w:rPr>
        <w:t>(палеонтология).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Pr="008240B9">
        <w:rPr>
          <w:rFonts w:ascii="Times New Roman" w:eastAsia="Times New Roman" w:hAnsi="Times New Roman" w:cs="Times New Roman"/>
          <w:sz w:val="23"/>
        </w:rPr>
        <w:t>Пищевые цепочки.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Pr="008240B9">
        <w:rPr>
          <w:rFonts w:ascii="Times New Roman" w:eastAsia="Times New Roman" w:hAnsi="Times New Roman" w:cs="Times New Roman"/>
          <w:sz w:val="23"/>
        </w:rPr>
        <w:t>Жизнь животных зимой.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Pr="008240B9">
        <w:rPr>
          <w:rFonts w:ascii="Times New Roman" w:eastAsia="Times New Roman" w:hAnsi="Times New Roman" w:cs="Times New Roman"/>
          <w:sz w:val="23"/>
        </w:rPr>
        <w:t>Подкормка птиц. Практические и лабораторные работы:</w:t>
      </w:r>
    </w:p>
    <w:p w:rsidR="008240B9" w:rsidRPr="008240B9" w:rsidRDefault="008240B9" w:rsidP="008240B9">
      <w:pPr>
        <w:pStyle w:val="a9"/>
        <w:widowControl w:val="0"/>
        <w:numPr>
          <w:ilvl w:val="1"/>
          <w:numId w:val="11"/>
        </w:numPr>
        <w:tabs>
          <w:tab w:val="left" w:pos="2588"/>
        </w:tabs>
        <w:autoSpaceDE w:val="0"/>
        <w:autoSpaceDN w:val="0"/>
        <w:spacing w:before="38" w:after="0" w:line="380" w:lineRule="atLeast"/>
        <w:ind w:right="3"/>
        <w:rPr>
          <w:rFonts w:ascii="Times New Roman" w:eastAsia="Times New Roman" w:hAnsi="Times New Roman" w:cs="Times New Roman"/>
          <w:sz w:val="23"/>
        </w:rPr>
      </w:pPr>
      <w:r w:rsidRPr="008240B9">
        <w:rPr>
          <w:rFonts w:ascii="Times New Roman" w:eastAsia="Times New Roman" w:hAnsi="Times New Roman" w:cs="Times New Roman"/>
          <w:sz w:val="23"/>
        </w:rPr>
        <w:t>Работа по определению животных</w:t>
      </w:r>
    </w:p>
    <w:p w:rsidR="008240B9" w:rsidRPr="008240B9" w:rsidRDefault="008240B9" w:rsidP="008240B9">
      <w:pPr>
        <w:pStyle w:val="a9"/>
        <w:widowControl w:val="0"/>
        <w:numPr>
          <w:ilvl w:val="1"/>
          <w:numId w:val="11"/>
        </w:numPr>
        <w:tabs>
          <w:tab w:val="left" w:pos="2588"/>
        </w:tabs>
        <w:autoSpaceDE w:val="0"/>
        <w:autoSpaceDN w:val="0"/>
        <w:spacing w:before="38" w:after="0" w:line="380" w:lineRule="atLeast"/>
        <w:ind w:right="3"/>
        <w:rPr>
          <w:rFonts w:ascii="Times New Roman" w:eastAsia="Times New Roman" w:hAnsi="Times New Roman" w:cs="Times New Roman"/>
          <w:sz w:val="23"/>
        </w:rPr>
      </w:pPr>
      <w:r w:rsidRPr="008240B9">
        <w:rPr>
          <w:rFonts w:ascii="Times New Roman" w:eastAsia="Times New Roman" w:hAnsi="Times New Roman" w:cs="Times New Roman"/>
          <w:sz w:val="23"/>
        </w:rPr>
        <w:t>Составление пищевых цепочек</w:t>
      </w:r>
    </w:p>
    <w:p w:rsidR="008240B9" w:rsidRPr="008240B9" w:rsidRDefault="008240B9" w:rsidP="008240B9">
      <w:pPr>
        <w:pStyle w:val="a9"/>
        <w:widowControl w:val="0"/>
        <w:numPr>
          <w:ilvl w:val="1"/>
          <w:numId w:val="11"/>
        </w:numPr>
        <w:tabs>
          <w:tab w:val="left" w:pos="2588"/>
        </w:tabs>
        <w:autoSpaceDE w:val="0"/>
        <w:autoSpaceDN w:val="0"/>
        <w:spacing w:before="38" w:after="0" w:line="380" w:lineRule="atLeast"/>
        <w:ind w:right="3"/>
        <w:rPr>
          <w:rFonts w:ascii="Times New Roman" w:eastAsia="Times New Roman" w:hAnsi="Times New Roman" w:cs="Times New Roman"/>
          <w:sz w:val="23"/>
        </w:rPr>
      </w:pPr>
      <w:r w:rsidRPr="008240B9">
        <w:rPr>
          <w:rFonts w:ascii="Times New Roman" w:eastAsia="Times New Roman" w:hAnsi="Times New Roman" w:cs="Times New Roman"/>
          <w:sz w:val="23"/>
        </w:rPr>
        <w:t>Определение экологической группы животных по внешнему виду</w:t>
      </w:r>
    </w:p>
    <w:p w:rsidR="008240B9" w:rsidRDefault="008240B9" w:rsidP="008240B9">
      <w:pPr>
        <w:pStyle w:val="a9"/>
        <w:widowControl w:val="0"/>
        <w:numPr>
          <w:ilvl w:val="1"/>
          <w:numId w:val="11"/>
        </w:numPr>
        <w:tabs>
          <w:tab w:val="left" w:pos="2588"/>
        </w:tabs>
        <w:autoSpaceDE w:val="0"/>
        <w:autoSpaceDN w:val="0"/>
        <w:spacing w:before="38" w:after="0" w:line="380" w:lineRule="atLeast"/>
        <w:ind w:right="3"/>
        <w:rPr>
          <w:rFonts w:ascii="Times New Roman" w:eastAsia="Times New Roman" w:hAnsi="Times New Roman" w:cs="Times New Roman"/>
          <w:sz w:val="23"/>
        </w:rPr>
      </w:pPr>
      <w:r w:rsidRPr="006B6CC3">
        <w:rPr>
          <w:rFonts w:ascii="Times New Roman" w:eastAsia="Times New Roman" w:hAnsi="Times New Roman" w:cs="Times New Roman"/>
          <w:sz w:val="23"/>
        </w:rPr>
        <w:t>Ф</w:t>
      </w:r>
      <w:r w:rsidRPr="008240B9">
        <w:rPr>
          <w:rFonts w:ascii="Times New Roman" w:eastAsia="Times New Roman" w:hAnsi="Times New Roman" w:cs="Times New Roman"/>
          <w:sz w:val="23"/>
        </w:rPr>
        <w:t>енологические наблюдения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Pr="008240B9">
        <w:rPr>
          <w:rFonts w:ascii="Times New Roman" w:eastAsia="Times New Roman" w:hAnsi="Times New Roman" w:cs="Times New Roman"/>
          <w:sz w:val="23"/>
        </w:rPr>
        <w:t xml:space="preserve">«Зима в жизни растений и животных» </w:t>
      </w:r>
    </w:p>
    <w:p w:rsidR="008240B9" w:rsidRDefault="008240B9" w:rsidP="008240B9">
      <w:pPr>
        <w:pStyle w:val="a9"/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left="1440" w:right="3"/>
        <w:jc w:val="center"/>
        <w:rPr>
          <w:rFonts w:ascii="Times New Roman" w:eastAsia="Times New Roman" w:hAnsi="Times New Roman" w:cs="Times New Roman"/>
          <w:sz w:val="23"/>
        </w:rPr>
      </w:pPr>
      <w:r w:rsidRPr="008240B9">
        <w:rPr>
          <w:rFonts w:ascii="Times New Roman" w:eastAsia="Times New Roman" w:hAnsi="Times New Roman" w:cs="Times New Roman"/>
          <w:b/>
          <w:sz w:val="23"/>
        </w:rPr>
        <w:t>Проектно</w:t>
      </w:r>
      <w:r>
        <w:rPr>
          <w:rFonts w:ascii="Times New Roman" w:eastAsia="Times New Roman" w:hAnsi="Times New Roman" w:cs="Times New Roman"/>
          <w:b/>
          <w:sz w:val="23"/>
        </w:rPr>
        <w:t>-</w:t>
      </w:r>
      <w:r w:rsidRPr="008240B9">
        <w:rPr>
          <w:rFonts w:ascii="Times New Roman" w:eastAsia="Times New Roman" w:hAnsi="Times New Roman" w:cs="Times New Roman"/>
          <w:b/>
          <w:sz w:val="23"/>
        </w:rPr>
        <w:t>исследовательская деятельность</w:t>
      </w:r>
      <w:r>
        <w:rPr>
          <w:rFonts w:ascii="Times New Roman" w:eastAsia="Times New Roman" w:hAnsi="Times New Roman" w:cs="Times New Roman"/>
          <w:sz w:val="23"/>
        </w:rPr>
        <w:t>:</w:t>
      </w:r>
    </w:p>
    <w:p w:rsidR="008240B9" w:rsidRPr="008240B9" w:rsidRDefault="008240B9" w:rsidP="008240B9">
      <w:pPr>
        <w:pStyle w:val="a9"/>
        <w:widowControl w:val="0"/>
        <w:numPr>
          <w:ilvl w:val="0"/>
          <w:numId w:val="12"/>
        </w:numPr>
        <w:tabs>
          <w:tab w:val="left" w:pos="2588"/>
        </w:tabs>
        <w:autoSpaceDE w:val="0"/>
        <w:autoSpaceDN w:val="0"/>
        <w:spacing w:before="38" w:after="0" w:line="380" w:lineRule="atLeast"/>
        <w:ind w:right="3"/>
        <w:rPr>
          <w:rFonts w:ascii="Times New Roman" w:eastAsia="Times New Roman" w:hAnsi="Times New Roman" w:cs="Times New Roman"/>
          <w:sz w:val="23"/>
        </w:rPr>
      </w:pPr>
      <w:r w:rsidRPr="008240B9">
        <w:rPr>
          <w:rFonts w:ascii="Times New Roman" w:eastAsia="Times New Roman" w:hAnsi="Times New Roman" w:cs="Times New Roman"/>
          <w:sz w:val="23"/>
        </w:rPr>
        <w:t>Мини-исследование «Птицы на кормушке»</w:t>
      </w:r>
    </w:p>
    <w:p w:rsidR="008240B9" w:rsidRDefault="008240B9" w:rsidP="008240B9">
      <w:pPr>
        <w:pStyle w:val="a9"/>
        <w:widowControl w:val="0"/>
        <w:numPr>
          <w:ilvl w:val="0"/>
          <w:numId w:val="12"/>
        </w:numPr>
        <w:tabs>
          <w:tab w:val="left" w:pos="2588"/>
        </w:tabs>
        <w:autoSpaceDE w:val="0"/>
        <w:autoSpaceDN w:val="0"/>
        <w:spacing w:before="38" w:after="0" w:line="380" w:lineRule="atLeast"/>
        <w:ind w:right="3"/>
        <w:rPr>
          <w:rFonts w:ascii="Times New Roman" w:eastAsia="Times New Roman" w:hAnsi="Times New Roman" w:cs="Times New Roman"/>
          <w:sz w:val="23"/>
        </w:rPr>
      </w:pPr>
      <w:r w:rsidRPr="008240B9">
        <w:rPr>
          <w:rFonts w:ascii="Times New Roman" w:eastAsia="Times New Roman" w:hAnsi="Times New Roman" w:cs="Times New Roman"/>
          <w:sz w:val="23"/>
        </w:rPr>
        <w:t>Проект «Красная книга животных С</w:t>
      </w:r>
      <w:r w:rsidR="006B6CC3">
        <w:rPr>
          <w:rFonts w:ascii="Times New Roman" w:eastAsia="Times New Roman" w:hAnsi="Times New Roman" w:cs="Times New Roman"/>
          <w:sz w:val="23"/>
        </w:rPr>
        <w:t>ве</w:t>
      </w:r>
      <w:r w:rsidR="00980A73">
        <w:rPr>
          <w:rFonts w:ascii="Times New Roman" w:eastAsia="Times New Roman" w:hAnsi="Times New Roman" w:cs="Times New Roman"/>
          <w:sz w:val="23"/>
        </w:rPr>
        <w:t>рдловской</w:t>
      </w:r>
      <w:r w:rsidRPr="008240B9">
        <w:rPr>
          <w:rFonts w:ascii="Times New Roman" w:eastAsia="Times New Roman" w:hAnsi="Times New Roman" w:cs="Times New Roman"/>
          <w:sz w:val="23"/>
        </w:rPr>
        <w:t xml:space="preserve"> области»</w:t>
      </w:r>
    </w:p>
    <w:p w:rsidR="006B6CC3" w:rsidRDefault="006B6CC3" w:rsidP="006B6CC3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jc w:val="center"/>
        <w:rPr>
          <w:rFonts w:ascii="Times New Roman" w:eastAsia="Times New Roman" w:hAnsi="Times New Roman" w:cs="Times New Roman"/>
          <w:b/>
          <w:sz w:val="23"/>
        </w:rPr>
      </w:pPr>
      <w:r w:rsidRPr="006B6CC3">
        <w:rPr>
          <w:rFonts w:ascii="Times New Roman" w:eastAsia="Times New Roman" w:hAnsi="Times New Roman" w:cs="Times New Roman"/>
          <w:b/>
          <w:sz w:val="23"/>
        </w:rPr>
        <w:t>Раздел</w:t>
      </w:r>
      <w:r>
        <w:rPr>
          <w:rFonts w:ascii="Times New Roman" w:eastAsia="Times New Roman" w:hAnsi="Times New Roman" w:cs="Times New Roman"/>
          <w:b/>
          <w:sz w:val="23"/>
        </w:rPr>
        <w:t xml:space="preserve"> </w:t>
      </w:r>
      <w:r w:rsidRPr="006B6CC3">
        <w:rPr>
          <w:rFonts w:ascii="Times New Roman" w:eastAsia="Times New Roman" w:hAnsi="Times New Roman" w:cs="Times New Roman"/>
          <w:b/>
          <w:sz w:val="23"/>
        </w:rPr>
        <w:t>4.Биопрактикум</w:t>
      </w:r>
      <w:r>
        <w:rPr>
          <w:rFonts w:ascii="Times New Roman" w:eastAsia="Times New Roman" w:hAnsi="Times New Roman" w:cs="Times New Roman"/>
          <w:b/>
          <w:sz w:val="23"/>
        </w:rPr>
        <w:t xml:space="preserve"> </w:t>
      </w:r>
      <w:r w:rsidRPr="006B6CC3">
        <w:rPr>
          <w:rFonts w:ascii="Times New Roman" w:eastAsia="Times New Roman" w:hAnsi="Times New Roman" w:cs="Times New Roman"/>
          <w:b/>
          <w:sz w:val="23"/>
        </w:rPr>
        <w:t>(6 часов)</w:t>
      </w:r>
    </w:p>
    <w:p w:rsidR="006B6CC3" w:rsidRDefault="006B6CC3" w:rsidP="006B6CC3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jc w:val="both"/>
        <w:rPr>
          <w:rFonts w:ascii="Times New Roman" w:eastAsia="Times New Roman" w:hAnsi="Times New Roman" w:cs="Times New Roman"/>
          <w:sz w:val="23"/>
        </w:rPr>
      </w:pPr>
      <w:r w:rsidRPr="00C23297">
        <w:rPr>
          <w:rFonts w:ascii="Times New Roman" w:eastAsia="Times New Roman" w:hAnsi="Times New Roman" w:cs="Times New Roman"/>
          <w:sz w:val="23"/>
        </w:rPr>
        <w:t>Учебно</w:t>
      </w:r>
      <w:r>
        <w:rPr>
          <w:rFonts w:ascii="Times New Roman" w:eastAsia="Times New Roman" w:hAnsi="Times New Roman" w:cs="Times New Roman"/>
          <w:spacing w:val="40"/>
          <w:sz w:val="23"/>
        </w:rPr>
        <w:t>-</w:t>
      </w:r>
      <w:r w:rsidRPr="00C23297">
        <w:rPr>
          <w:rFonts w:ascii="Times New Roman" w:eastAsia="Times New Roman" w:hAnsi="Times New Roman" w:cs="Times New Roman"/>
          <w:sz w:val="23"/>
        </w:rPr>
        <w:t>исследовательская</w:t>
      </w:r>
      <w:r w:rsidRPr="00C23297">
        <w:rPr>
          <w:rFonts w:ascii="Times New Roman" w:eastAsia="Times New Roman" w:hAnsi="Times New Roman" w:cs="Times New Roman"/>
          <w:spacing w:val="40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</w:rPr>
        <w:t>деятельность.</w:t>
      </w:r>
      <w:r w:rsidRPr="00C23297">
        <w:rPr>
          <w:rFonts w:ascii="Times New Roman" w:eastAsia="Times New Roman" w:hAnsi="Times New Roman" w:cs="Times New Roman"/>
          <w:spacing w:val="40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</w:rPr>
        <w:t>Как</w:t>
      </w:r>
      <w:r w:rsidRPr="00C23297">
        <w:rPr>
          <w:rFonts w:ascii="Times New Roman" w:eastAsia="Times New Roman" w:hAnsi="Times New Roman" w:cs="Times New Roman"/>
          <w:spacing w:val="40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</w:rPr>
        <w:t>правильно</w:t>
      </w:r>
      <w:r w:rsidRPr="00C23297">
        <w:rPr>
          <w:rFonts w:ascii="Times New Roman" w:eastAsia="Times New Roman" w:hAnsi="Times New Roman" w:cs="Times New Roman"/>
          <w:spacing w:val="40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</w:rPr>
        <w:t>выбрать</w:t>
      </w:r>
      <w:r w:rsidRPr="00C23297">
        <w:rPr>
          <w:rFonts w:ascii="Times New Roman" w:eastAsia="Times New Roman" w:hAnsi="Times New Roman" w:cs="Times New Roman"/>
          <w:spacing w:val="40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</w:rPr>
        <w:t>тему,</w:t>
      </w:r>
      <w:r w:rsidRPr="00C23297">
        <w:rPr>
          <w:rFonts w:ascii="Times New Roman" w:eastAsia="Times New Roman" w:hAnsi="Times New Roman" w:cs="Times New Roman"/>
          <w:spacing w:val="40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</w:rPr>
        <w:t>определить</w:t>
      </w:r>
      <w:r w:rsidRPr="00C23297">
        <w:rPr>
          <w:rFonts w:ascii="Times New Roman" w:eastAsia="Times New Roman" w:hAnsi="Times New Roman" w:cs="Times New Roman"/>
          <w:spacing w:val="40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</w:rPr>
        <w:t>цель</w:t>
      </w:r>
      <w:r w:rsidRPr="00C23297">
        <w:rPr>
          <w:rFonts w:ascii="Times New Roman" w:eastAsia="Times New Roman" w:hAnsi="Times New Roman" w:cs="Times New Roman"/>
          <w:spacing w:val="40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</w:rPr>
        <w:t>и</w:t>
      </w:r>
      <w:r w:rsidRPr="00C23297">
        <w:rPr>
          <w:rFonts w:ascii="Times New Roman" w:eastAsia="Times New Roman" w:hAnsi="Times New Roman" w:cs="Times New Roman"/>
          <w:spacing w:val="34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</w:rPr>
        <w:t xml:space="preserve">задачи </w:t>
      </w:r>
      <w:r w:rsidRPr="00C23297">
        <w:rPr>
          <w:rFonts w:ascii="Times New Roman" w:eastAsia="Times New Roman" w:hAnsi="Times New Roman" w:cs="Times New Roman"/>
          <w:spacing w:val="-2"/>
          <w:sz w:val="23"/>
        </w:rPr>
        <w:t>исследования.</w:t>
      </w:r>
      <w:r>
        <w:rPr>
          <w:rFonts w:ascii="Times New Roman" w:eastAsia="Times New Roman" w:hAnsi="Times New Roman" w:cs="Times New Roman"/>
          <w:sz w:val="23"/>
        </w:rPr>
        <w:t xml:space="preserve"> Каки</w:t>
      </w:r>
      <w:r w:rsidRPr="00C23297">
        <w:rPr>
          <w:rFonts w:ascii="Times New Roman" w:eastAsia="Times New Roman" w:hAnsi="Times New Roman" w:cs="Times New Roman"/>
          <w:spacing w:val="-2"/>
          <w:sz w:val="23"/>
        </w:rPr>
        <w:t>е</w:t>
      </w:r>
      <w:r>
        <w:rPr>
          <w:rFonts w:ascii="Times New Roman" w:eastAsia="Times New Roman" w:hAnsi="Times New Roman" w:cs="Times New Roman"/>
          <w:spacing w:val="-2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</w:rPr>
        <w:t>существуют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</w:rPr>
        <w:t>методы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</w:rPr>
        <w:t>исследований.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</w:rPr>
        <w:t>Правила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</w:rPr>
        <w:t>оформления</w:t>
      </w:r>
      <w:r w:rsidRPr="00C23297">
        <w:rPr>
          <w:rFonts w:ascii="Times New Roman" w:eastAsia="Times New Roman" w:hAnsi="Times New Roman" w:cs="Times New Roman"/>
          <w:sz w:val="23"/>
        </w:rPr>
        <w:tab/>
      </w:r>
      <w:r>
        <w:rPr>
          <w:rFonts w:ascii="Times New Roman" w:eastAsia="Times New Roman" w:hAnsi="Times New Roman" w:cs="Times New Roman"/>
          <w:spacing w:val="-39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</w:rPr>
        <w:t>результатов. Источники</w:t>
      </w:r>
      <w:r w:rsidRPr="00C23297">
        <w:rPr>
          <w:rFonts w:ascii="Times New Roman" w:eastAsia="Times New Roman" w:hAnsi="Times New Roman" w:cs="Times New Roman"/>
          <w:spacing w:val="80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</w:rPr>
        <w:t>информации</w:t>
      </w:r>
      <w:r w:rsidRPr="00C23297">
        <w:rPr>
          <w:rFonts w:ascii="Times New Roman" w:eastAsia="Times New Roman" w:hAnsi="Times New Roman" w:cs="Times New Roman"/>
          <w:spacing w:val="80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</w:rPr>
        <w:t>(библиотека,</w:t>
      </w:r>
      <w:r>
        <w:rPr>
          <w:rFonts w:ascii="Times New Roman" w:eastAsia="Times New Roman" w:hAnsi="Times New Roman" w:cs="Times New Roman"/>
          <w:spacing w:val="80"/>
          <w:sz w:val="23"/>
        </w:rPr>
        <w:t xml:space="preserve"> </w:t>
      </w:r>
      <w:proofErr w:type="spellStart"/>
      <w:r w:rsidRPr="00C23297">
        <w:rPr>
          <w:rFonts w:ascii="Times New Roman" w:eastAsia="Times New Roman" w:hAnsi="Times New Roman" w:cs="Times New Roman"/>
          <w:sz w:val="23"/>
        </w:rPr>
        <w:t>интернет-ресурсы</w:t>
      </w:r>
      <w:proofErr w:type="spellEnd"/>
      <w:r w:rsidRPr="00C23297">
        <w:rPr>
          <w:rFonts w:ascii="Times New Roman" w:eastAsia="Times New Roman" w:hAnsi="Times New Roman" w:cs="Times New Roman"/>
          <w:sz w:val="23"/>
        </w:rPr>
        <w:t>).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</w:rPr>
        <w:t>Как</w:t>
      </w:r>
      <w:r w:rsidRPr="00C23297">
        <w:rPr>
          <w:rFonts w:ascii="Times New Roman" w:eastAsia="Times New Roman" w:hAnsi="Times New Roman" w:cs="Times New Roman"/>
          <w:spacing w:val="80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</w:rPr>
        <w:t>оформить</w:t>
      </w:r>
      <w:r w:rsidRPr="00C23297">
        <w:rPr>
          <w:rFonts w:ascii="Times New Roman" w:eastAsia="Times New Roman" w:hAnsi="Times New Roman" w:cs="Times New Roman"/>
          <w:spacing w:val="80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</w:rPr>
        <w:t>письменное</w:t>
      </w:r>
      <w:r w:rsidRPr="00C23297">
        <w:rPr>
          <w:rFonts w:ascii="Times New Roman" w:eastAsia="Times New Roman" w:hAnsi="Times New Roman" w:cs="Times New Roman"/>
          <w:spacing w:val="80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</w:rPr>
        <w:t>сообщение</w:t>
      </w:r>
      <w:r w:rsidRPr="00C23297">
        <w:rPr>
          <w:rFonts w:ascii="Times New Roman" w:eastAsia="Times New Roman" w:hAnsi="Times New Roman" w:cs="Times New Roman"/>
          <w:spacing w:val="80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</w:rPr>
        <w:t xml:space="preserve">и </w:t>
      </w:r>
      <w:r w:rsidRPr="00C23297">
        <w:rPr>
          <w:rFonts w:ascii="Times New Roman" w:eastAsia="Times New Roman" w:hAnsi="Times New Roman" w:cs="Times New Roman"/>
          <w:spacing w:val="-2"/>
          <w:sz w:val="23"/>
        </w:rPr>
        <w:t>презентацию.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</w:rPr>
        <w:t>Освоение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10"/>
          <w:sz w:val="23"/>
        </w:rPr>
        <w:t>и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</w:rPr>
        <w:t>отработка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</w:rPr>
        <w:t>методик</w:t>
      </w:r>
      <w:r w:rsidRPr="00C23297">
        <w:rPr>
          <w:rFonts w:ascii="Times New Roman" w:eastAsia="Times New Roman" w:hAnsi="Times New Roman" w:cs="Times New Roman"/>
          <w:sz w:val="23"/>
        </w:rPr>
        <w:tab/>
      </w:r>
      <w:r w:rsidRPr="00C23297">
        <w:rPr>
          <w:rFonts w:ascii="Times New Roman" w:eastAsia="Times New Roman" w:hAnsi="Times New Roman" w:cs="Times New Roman"/>
          <w:spacing w:val="-2"/>
          <w:sz w:val="23"/>
        </w:rPr>
        <w:t>выращивания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</w:rPr>
        <w:t>биокультур.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</w:rPr>
        <w:t>Выполнение самостоятельного</w:t>
      </w:r>
      <w:r w:rsidRPr="00C23297">
        <w:rPr>
          <w:rFonts w:ascii="Times New Roman" w:eastAsia="Times New Roman" w:hAnsi="Times New Roman" w:cs="Times New Roman"/>
          <w:sz w:val="23"/>
        </w:rPr>
        <w:tab/>
      </w:r>
      <w:r w:rsidRPr="00C23297">
        <w:rPr>
          <w:rFonts w:ascii="Times New Roman" w:eastAsia="Times New Roman" w:hAnsi="Times New Roman" w:cs="Times New Roman"/>
          <w:spacing w:val="-2"/>
          <w:sz w:val="23"/>
        </w:rPr>
        <w:t>исследования</w:t>
      </w:r>
      <w:r w:rsidRPr="00C23297">
        <w:rPr>
          <w:rFonts w:ascii="Times New Roman" w:eastAsia="Times New Roman" w:hAnsi="Times New Roman" w:cs="Times New Roman"/>
          <w:sz w:val="23"/>
        </w:rPr>
        <w:tab/>
      </w:r>
      <w:r w:rsidRPr="00C23297">
        <w:rPr>
          <w:rFonts w:ascii="Times New Roman" w:eastAsia="Times New Roman" w:hAnsi="Times New Roman" w:cs="Times New Roman"/>
          <w:spacing w:val="-10"/>
          <w:sz w:val="23"/>
        </w:rPr>
        <w:t>по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</w:rPr>
        <w:t>выбранному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</w:rPr>
        <w:t>модулю.</w:t>
      </w:r>
      <w:r w:rsidRPr="00C23297">
        <w:rPr>
          <w:rFonts w:ascii="Times New Roman" w:eastAsia="Times New Roman" w:hAnsi="Times New Roman" w:cs="Times New Roman"/>
          <w:sz w:val="23"/>
        </w:rPr>
        <w:tab/>
      </w:r>
      <w:r w:rsidRPr="00C23297">
        <w:rPr>
          <w:rFonts w:ascii="Times New Roman" w:eastAsia="Times New Roman" w:hAnsi="Times New Roman" w:cs="Times New Roman"/>
          <w:spacing w:val="-30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 xml:space="preserve">Представление </w:t>
      </w:r>
      <w:r w:rsidRPr="00C23297">
        <w:rPr>
          <w:rFonts w:ascii="Times New Roman" w:eastAsia="Times New Roman" w:hAnsi="Times New Roman" w:cs="Times New Roman"/>
          <w:spacing w:val="-2"/>
          <w:sz w:val="23"/>
        </w:rPr>
        <w:t>результатов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6"/>
          <w:sz w:val="23"/>
        </w:rPr>
        <w:t xml:space="preserve">на </w:t>
      </w:r>
      <w:r w:rsidRPr="00C23297">
        <w:rPr>
          <w:rFonts w:ascii="Times New Roman" w:eastAsia="Times New Roman" w:hAnsi="Times New Roman" w:cs="Times New Roman"/>
          <w:spacing w:val="-2"/>
          <w:sz w:val="23"/>
        </w:rPr>
        <w:t>конференции.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</w:rPr>
        <w:t>Отработка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</w:rPr>
        <w:t>практической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3"/>
        </w:rPr>
        <w:t xml:space="preserve">части </w:t>
      </w:r>
      <w:r w:rsidRPr="00C23297">
        <w:rPr>
          <w:rFonts w:ascii="Times New Roman" w:eastAsia="Times New Roman" w:hAnsi="Times New Roman" w:cs="Times New Roman"/>
          <w:spacing w:val="-2"/>
          <w:sz w:val="23"/>
        </w:rPr>
        <w:t>олимпиадных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</w:rPr>
        <w:t>заданий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10"/>
          <w:sz w:val="23"/>
        </w:rPr>
        <w:t>с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</w:rPr>
        <w:t>целью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pacing w:val="-2"/>
          <w:sz w:val="23"/>
        </w:rPr>
        <w:t xml:space="preserve">диагностики </w:t>
      </w:r>
      <w:r w:rsidRPr="00C23297">
        <w:rPr>
          <w:rFonts w:ascii="Times New Roman" w:eastAsia="Times New Roman" w:hAnsi="Times New Roman" w:cs="Times New Roman"/>
          <w:sz w:val="23"/>
        </w:rPr>
        <w:t>полученных</w:t>
      </w:r>
      <w:r w:rsidRPr="00C23297">
        <w:rPr>
          <w:rFonts w:ascii="Times New Roman" w:eastAsia="Times New Roman" w:hAnsi="Times New Roman" w:cs="Times New Roman"/>
          <w:spacing w:val="40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</w:rPr>
        <w:t>умений</w:t>
      </w:r>
      <w:r w:rsidRPr="00C23297">
        <w:rPr>
          <w:rFonts w:ascii="Times New Roman" w:eastAsia="Times New Roman" w:hAnsi="Times New Roman" w:cs="Times New Roman"/>
          <w:spacing w:val="40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</w:rPr>
        <w:t>и</w:t>
      </w:r>
      <w:r w:rsidRPr="00C23297">
        <w:rPr>
          <w:rFonts w:ascii="Times New Roman" w:eastAsia="Times New Roman" w:hAnsi="Times New Roman" w:cs="Times New Roman"/>
          <w:spacing w:val="40"/>
          <w:sz w:val="23"/>
        </w:rPr>
        <w:t xml:space="preserve"> </w:t>
      </w:r>
      <w:r w:rsidRPr="00C23297">
        <w:rPr>
          <w:rFonts w:ascii="Times New Roman" w:eastAsia="Times New Roman" w:hAnsi="Times New Roman" w:cs="Times New Roman"/>
          <w:sz w:val="23"/>
        </w:rPr>
        <w:t>навыков.</w:t>
      </w:r>
    </w:p>
    <w:p w:rsidR="006B6CC3" w:rsidRDefault="006B6CC3" w:rsidP="006B6CC3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jc w:val="center"/>
        <w:rPr>
          <w:rFonts w:ascii="Times New Roman" w:eastAsia="Times New Roman" w:hAnsi="Times New Roman" w:cs="Times New Roman"/>
          <w:b/>
          <w:sz w:val="23"/>
        </w:rPr>
      </w:pPr>
      <w:r w:rsidRPr="006B6CC3">
        <w:rPr>
          <w:rFonts w:ascii="Times New Roman" w:eastAsia="Times New Roman" w:hAnsi="Times New Roman" w:cs="Times New Roman"/>
          <w:b/>
          <w:sz w:val="23"/>
        </w:rPr>
        <w:t>Практические и лабораторные работы:</w:t>
      </w:r>
    </w:p>
    <w:p w:rsidR="007D2D8E" w:rsidRPr="007D2D8E" w:rsidRDefault="007D2D8E" w:rsidP="007D2D8E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jc w:val="both"/>
        <w:rPr>
          <w:rFonts w:ascii="Times New Roman" w:eastAsia="Times New Roman" w:hAnsi="Times New Roman" w:cs="Times New Roman"/>
          <w:sz w:val="23"/>
        </w:rPr>
      </w:pPr>
      <w:r w:rsidRPr="007D2D8E">
        <w:rPr>
          <w:rFonts w:ascii="Times New Roman" w:eastAsia="Times New Roman" w:hAnsi="Times New Roman" w:cs="Times New Roman"/>
          <w:sz w:val="23"/>
        </w:rPr>
        <w:t>Работа с информацией (посещение библиотеки)</w:t>
      </w:r>
    </w:p>
    <w:p w:rsidR="007D2D8E" w:rsidRPr="007D2D8E" w:rsidRDefault="007D2D8E" w:rsidP="007D2D8E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jc w:val="both"/>
        <w:rPr>
          <w:rFonts w:ascii="Times New Roman" w:eastAsia="Times New Roman" w:hAnsi="Times New Roman" w:cs="Times New Roman"/>
          <w:sz w:val="23"/>
        </w:rPr>
      </w:pPr>
      <w:r w:rsidRPr="007D2D8E">
        <w:rPr>
          <w:rFonts w:ascii="Times New Roman" w:eastAsia="Times New Roman" w:hAnsi="Times New Roman" w:cs="Times New Roman"/>
          <w:sz w:val="23"/>
        </w:rPr>
        <w:t>Оформление доклада и презентации</w:t>
      </w:r>
      <w:r>
        <w:rPr>
          <w:rFonts w:ascii="Times New Roman" w:eastAsia="Times New Roman" w:hAnsi="Times New Roman" w:cs="Times New Roman"/>
          <w:sz w:val="23"/>
        </w:rPr>
        <w:t xml:space="preserve"> по определенной теме Проектно-</w:t>
      </w:r>
      <w:r w:rsidRPr="007D2D8E">
        <w:rPr>
          <w:rFonts w:ascii="Times New Roman" w:eastAsia="Times New Roman" w:hAnsi="Times New Roman" w:cs="Times New Roman"/>
          <w:sz w:val="23"/>
        </w:rPr>
        <w:t>исследовательская деятельность:</w:t>
      </w:r>
    </w:p>
    <w:p w:rsidR="007D2D8E" w:rsidRPr="007D2D8E" w:rsidRDefault="007D2D8E" w:rsidP="007D2D8E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jc w:val="center"/>
        <w:rPr>
          <w:rFonts w:ascii="Times New Roman" w:eastAsia="Times New Roman" w:hAnsi="Times New Roman" w:cs="Times New Roman"/>
          <w:sz w:val="23"/>
        </w:rPr>
      </w:pPr>
      <w:r w:rsidRPr="007D2D8E">
        <w:rPr>
          <w:rFonts w:ascii="Times New Roman" w:eastAsia="Times New Roman" w:hAnsi="Times New Roman" w:cs="Times New Roman"/>
          <w:sz w:val="23"/>
        </w:rPr>
        <w:t>Модуль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Pr="007D2D8E">
        <w:rPr>
          <w:rFonts w:ascii="Times New Roman" w:eastAsia="Times New Roman" w:hAnsi="Times New Roman" w:cs="Times New Roman"/>
          <w:sz w:val="23"/>
        </w:rPr>
        <w:t>«Физиология растений»</w:t>
      </w:r>
    </w:p>
    <w:p w:rsidR="007D2D8E" w:rsidRPr="007D2D8E" w:rsidRDefault="007D2D8E" w:rsidP="007D2D8E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jc w:val="both"/>
        <w:rPr>
          <w:rFonts w:ascii="Times New Roman" w:eastAsia="Times New Roman" w:hAnsi="Times New Roman" w:cs="Times New Roman"/>
          <w:sz w:val="23"/>
        </w:rPr>
      </w:pPr>
      <w:r w:rsidRPr="007D2D8E">
        <w:rPr>
          <w:rFonts w:ascii="Times New Roman" w:eastAsia="Times New Roman" w:hAnsi="Times New Roman" w:cs="Times New Roman"/>
          <w:sz w:val="23"/>
        </w:rPr>
        <w:t>Движение растений</w:t>
      </w:r>
    </w:p>
    <w:p w:rsidR="007D2D8E" w:rsidRDefault="007D2D8E" w:rsidP="007D2D8E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jc w:val="both"/>
        <w:rPr>
          <w:rFonts w:ascii="Times New Roman" w:eastAsia="Times New Roman" w:hAnsi="Times New Roman" w:cs="Times New Roman"/>
          <w:sz w:val="23"/>
        </w:rPr>
      </w:pPr>
      <w:r w:rsidRPr="007D2D8E">
        <w:rPr>
          <w:rFonts w:ascii="Times New Roman" w:eastAsia="Times New Roman" w:hAnsi="Times New Roman" w:cs="Times New Roman"/>
          <w:sz w:val="23"/>
        </w:rPr>
        <w:t>Влияние стимуляторов роста на рост и развитие растений</w:t>
      </w:r>
      <w:r>
        <w:rPr>
          <w:rFonts w:ascii="Times New Roman" w:eastAsia="Times New Roman" w:hAnsi="Times New Roman" w:cs="Times New Roman"/>
          <w:sz w:val="23"/>
        </w:rPr>
        <w:t xml:space="preserve">. </w:t>
      </w:r>
      <w:r w:rsidRPr="007D2D8E">
        <w:rPr>
          <w:rFonts w:ascii="Times New Roman" w:eastAsia="Times New Roman" w:hAnsi="Times New Roman" w:cs="Times New Roman"/>
          <w:sz w:val="23"/>
        </w:rPr>
        <w:t>Прорастание семян</w:t>
      </w:r>
      <w:r>
        <w:rPr>
          <w:rFonts w:ascii="Times New Roman" w:eastAsia="Times New Roman" w:hAnsi="Times New Roman" w:cs="Times New Roman"/>
          <w:sz w:val="23"/>
        </w:rPr>
        <w:t xml:space="preserve">. Влияние прищипки на рост корня. </w:t>
      </w:r>
    </w:p>
    <w:p w:rsidR="007D2D8E" w:rsidRPr="007D2D8E" w:rsidRDefault="007D2D8E" w:rsidP="007D2D8E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jc w:val="center"/>
        <w:rPr>
          <w:rFonts w:ascii="Times New Roman" w:eastAsia="Times New Roman" w:hAnsi="Times New Roman" w:cs="Times New Roman"/>
          <w:sz w:val="23"/>
        </w:rPr>
      </w:pPr>
      <w:r w:rsidRPr="007D2D8E">
        <w:rPr>
          <w:rFonts w:ascii="Times New Roman" w:eastAsia="Times New Roman" w:hAnsi="Times New Roman" w:cs="Times New Roman"/>
          <w:sz w:val="23"/>
        </w:rPr>
        <w:lastRenderedPageBreak/>
        <w:t>Модуль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Pr="007D2D8E">
        <w:rPr>
          <w:rFonts w:ascii="Times New Roman" w:eastAsia="Times New Roman" w:hAnsi="Times New Roman" w:cs="Times New Roman"/>
          <w:sz w:val="23"/>
        </w:rPr>
        <w:t>«Экологический практикум»</w:t>
      </w:r>
    </w:p>
    <w:p w:rsidR="007D2D8E" w:rsidRPr="007D2D8E" w:rsidRDefault="007D2D8E" w:rsidP="007D2D8E">
      <w:pPr>
        <w:pStyle w:val="a9"/>
        <w:widowControl w:val="0"/>
        <w:numPr>
          <w:ilvl w:val="0"/>
          <w:numId w:val="15"/>
        </w:numPr>
        <w:tabs>
          <w:tab w:val="left" w:pos="2588"/>
        </w:tabs>
        <w:autoSpaceDE w:val="0"/>
        <w:autoSpaceDN w:val="0"/>
        <w:spacing w:before="38" w:after="0" w:line="380" w:lineRule="atLeast"/>
        <w:ind w:right="3"/>
        <w:jc w:val="both"/>
        <w:rPr>
          <w:rFonts w:ascii="Times New Roman" w:eastAsia="Times New Roman" w:hAnsi="Times New Roman" w:cs="Times New Roman"/>
          <w:sz w:val="23"/>
        </w:rPr>
      </w:pPr>
      <w:r w:rsidRPr="007D2D8E">
        <w:rPr>
          <w:rFonts w:ascii="Times New Roman" w:eastAsia="Times New Roman" w:hAnsi="Times New Roman" w:cs="Times New Roman"/>
          <w:sz w:val="23"/>
        </w:rPr>
        <w:t xml:space="preserve">Определение степени загрязнения воздуха методом </w:t>
      </w:r>
      <w:proofErr w:type="spellStart"/>
      <w:r w:rsidRPr="007D2D8E">
        <w:rPr>
          <w:rFonts w:ascii="Times New Roman" w:eastAsia="Times New Roman" w:hAnsi="Times New Roman" w:cs="Times New Roman"/>
          <w:sz w:val="23"/>
        </w:rPr>
        <w:t>биоиндикации</w:t>
      </w:r>
      <w:proofErr w:type="spellEnd"/>
    </w:p>
    <w:p w:rsidR="007D2D8E" w:rsidRDefault="007D2D8E" w:rsidP="007D2D8E">
      <w:pPr>
        <w:pStyle w:val="a9"/>
        <w:widowControl w:val="0"/>
        <w:numPr>
          <w:ilvl w:val="0"/>
          <w:numId w:val="15"/>
        </w:numPr>
        <w:tabs>
          <w:tab w:val="left" w:pos="2588"/>
        </w:tabs>
        <w:autoSpaceDE w:val="0"/>
        <w:autoSpaceDN w:val="0"/>
        <w:spacing w:before="38" w:after="0" w:line="380" w:lineRule="atLeast"/>
        <w:ind w:right="3"/>
        <w:jc w:val="both"/>
        <w:rPr>
          <w:rFonts w:ascii="Times New Roman" w:eastAsia="Times New Roman" w:hAnsi="Times New Roman" w:cs="Times New Roman"/>
          <w:sz w:val="23"/>
        </w:rPr>
      </w:pPr>
      <w:r w:rsidRPr="007D2D8E">
        <w:rPr>
          <w:rFonts w:ascii="Times New Roman" w:eastAsia="Times New Roman" w:hAnsi="Times New Roman" w:cs="Times New Roman"/>
          <w:sz w:val="23"/>
        </w:rPr>
        <w:t>Определение запыленности воздуха в помещениях</w:t>
      </w:r>
    </w:p>
    <w:p w:rsidR="009E2D93" w:rsidRDefault="009E2D93" w:rsidP="007D2D8E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jc w:val="center"/>
        <w:rPr>
          <w:rFonts w:ascii="Times New Roman" w:eastAsia="Times New Roman" w:hAnsi="Times New Roman" w:cs="Times New Roman"/>
          <w:b/>
          <w:sz w:val="23"/>
        </w:rPr>
      </w:pPr>
    </w:p>
    <w:p w:rsidR="007D2D8E" w:rsidRPr="009E2D93" w:rsidRDefault="009E2D93" w:rsidP="007D2D8E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jc w:val="center"/>
        <w:rPr>
          <w:rFonts w:ascii="Times New Roman" w:eastAsia="Times New Roman" w:hAnsi="Times New Roman" w:cs="Times New Roman"/>
          <w:i/>
          <w:sz w:val="23"/>
        </w:rPr>
      </w:pPr>
      <w:r>
        <w:rPr>
          <w:rFonts w:ascii="Times New Roman" w:eastAsia="Times New Roman" w:hAnsi="Times New Roman" w:cs="Times New Roman"/>
          <w:i/>
          <w:sz w:val="23"/>
        </w:rPr>
        <w:t>2.1</w:t>
      </w:r>
      <w:r w:rsidRPr="009E2D93">
        <w:rPr>
          <w:rFonts w:ascii="Times New Roman" w:eastAsia="Times New Roman" w:hAnsi="Times New Roman" w:cs="Times New Roman"/>
          <w:i/>
          <w:sz w:val="23"/>
        </w:rPr>
        <w:t xml:space="preserve">. </w:t>
      </w:r>
      <w:r w:rsidR="007D2D8E" w:rsidRPr="009E2D93">
        <w:rPr>
          <w:rFonts w:ascii="Times New Roman" w:eastAsia="Times New Roman" w:hAnsi="Times New Roman" w:cs="Times New Roman"/>
          <w:i/>
          <w:sz w:val="23"/>
        </w:rPr>
        <w:t>Календарно- тематическое планирование</w:t>
      </w:r>
    </w:p>
    <w:p w:rsidR="009E2D93" w:rsidRDefault="009E2D93" w:rsidP="007D2D8E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jc w:val="center"/>
        <w:rPr>
          <w:rFonts w:ascii="Times New Roman" w:eastAsia="Times New Roman" w:hAnsi="Times New Roman" w:cs="Times New Roman"/>
          <w:b/>
          <w:sz w:val="23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71"/>
        <w:gridCol w:w="3272"/>
        <w:gridCol w:w="2554"/>
        <w:gridCol w:w="2152"/>
      </w:tblGrid>
      <w:tr w:rsidR="00917BC6" w:rsidTr="00917BC6">
        <w:tc>
          <w:tcPr>
            <w:tcW w:w="1371" w:type="dxa"/>
          </w:tcPr>
          <w:p w:rsidR="00917BC6" w:rsidRPr="009E2D93" w:rsidRDefault="00917BC6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9E2D93">
              <w:rPr>
                <w:rFonts w:ascii="Times New Roman" w:eastAsia="Times New Roman" w:hAnsi="Times New Roman" w:cs="Times New Roman"/>
                <w:sz w:val="23"/>
              </w:rPr>
              <w:t>Дата</w:t>
            </w:r>
          </w:p>
        </w:tc>
        <w:tc>
          <w:tcPr>
            <w:tcW w:w="3272" w:type="dxa"/>
          </w:tcPr>
          <w:p w:rsidR="00917BC6" w:rsidRPr="009E2D93" w:rsidRDefault="00917BC6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9E2D93">
              <w:rPr>
                <w:rFonts w:ascii="Times New Roman" w:eastAsia="Times New Roman" w:hAnsi="Times New Roman" w:cs="Times New Roman"/>
                <w:sz w:val="23"/>
              </w:rPr>
              <w:t>Тема</w:t>
            </w:r>
          </w:p>
        </w:tc>
        <w:tc>
          <w:tcPr>
            <w:tcW w:w="2554" w:type="dxa"/>
          </w:tcPr>
          <w:p w:rsidR="00917BC6" w:rsidRPr="009E2D93" w:rsidRDefault="00917BC6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9E2D93">
              <w:rPr>
                <w:rFonts w:ascii="Times New Roman" w:eastAsia="Times New Roman" w:hAnsi="Times New Roman" w:cs="Times New Roman"/>
                <w:sz w:val="23"/>
              </w:rPr>
              <w:t>Форма проведения</w:t>
            </w:r>
          </w:p>
        </w:tc>
        <w:tc>
          <w:tcPr>
            <w:tcW w:w="2152" w:type="dxa"/>
          </w:tcPr>
          <w:p w:rsidR="00917BC6" w:rsidRPr="009E2D93" w:rsidRDefault="00917BC6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9E2D93">
              <w:rPr>
                <w:rFonts w:ascii="Times New Roman" w:eastAsia="Times New Roman" w:hAnsi="Times New Roman" w:cs="Times New Roman"/>
                <w:sz w:val="23"/>
              </w:rPr>
              <w:t>Количество часов</w:t>
            </w:r>
          </w:p>
        </w:tc>
      </w:tr>
      <w:tr w:rsidR="00917BC6" w:rsidTr="00811544">
        <w:tc>
          <w:tcPr>
            <w:tcW w:w="9349" w:type="dxa"/>
            <w:gridSpan w:val="4"/>
          </w:tcPr>
          <w:p w:rsidR="00917BC6" w:rsidRPr="009E2D93" w:rsidRDefault="00917BC6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i/>
                <w:sz w:val="23"/>
              </w:rPr>
            </w:pPr>
            <w:r w:rsidRPr="009E2D93">
              <w:rPr>
                <w:rFonts w:ascii="Times New Roman" w:eastAsia="Times New Roman" w:hAnsi="Times New Roman" w:cs="Times New Roman"/>
                <w:i/>
                <w:sz w:val="23"/>
              </w:rPr>
              <w:t>Введение(1час)</w:t>
            </w:r>
          </w:p>
        </w:tc>
      </w:tr>
      <w:tr w:rsidR="00917BC6" w:rsidTr="00917BC6">
        <w:tc>
          <w:tcPr>
            <w:tcW w:w="1371" w:type="dxa"/>
          </w:tcPr>
          <w:p w:rsidR="00917BC6" w:rsidRPr="00917BC6" w:rsidRDefault="00917BC6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272" w:type="dxa"/>
          </w:tcPr>
          <w:p w:rsidR="00917BC6" w:rsidRPr="00917BC6" w:rsidRDefault="00917BC6" w:rsidP="00917BC6">
            <w:pPr>
              <w:widowControl w:val="0"/>
              <w:tabs>
                <w:tab w:val="left" w:pos="0"/>
              </w:tabs>
              <w:autoSpaceDE w:val="0"/>
              <w:autoSpaceDN w:val="0"/>
              <w:spacing w:before="38" w:line="380" w:lineRule="atLeast"/>
              <w:ind w:right="3"/>
              <w:rPr>
                <w:rFonts w:ascii="Times New Roman" w:eastAsia="Times New Roman" w:hAnsi="Times New Roman" w:cs="Times New Roman"/>
                <w:sz w:val="23"/>
              </w:rPr>
            </w:pPr>
            <w:r w:rsidRPr="00917BC6">
              <w:rPr>
                <w:rFonts w:ascii="Times New Roman" w:eastAsia="Times New Roman" w:hAnsi="Times New Roman" w:cs="Times New Roman"/>
                <w:sz w:val="23"/>
              </w:rPr>
              <w:t>Вводный инструктаж по ТБ при проведении лабораторных работ.</w:t>
            </w:r>
          </w:p>
        </w:tc>
        <w:tc>
          <w:tcPr>
            <w:tcW w:w="2554" w:type="dxa"/>
          </w:tcPr>
          <w:p w:rsidR="00917BC6" w:rsidRPr="00917BC6" w:rsidRDefault="00917BC6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917BC6">
              <w:rPr>
                <w:rFonts w:ascii="Times New Roman" w:eastAsia="Times New Roman" w:hAnsi="Times New Roman" w:cs="Times New Roman"/>
                <w:sz w:val="23"/>
              </w:rPr>
              <w:t xml:space="preserve">Беседа </w:t>
            </w:r>
          </w:p>
        </w:tc>
        <w:tc>
          <w:tcPr>
            <w:tcW w:w="2152" w:type="dxa"/>
          </w:tcPr>
          <w:p w:rsidR="00917BC6" w:rsidRPr="00917BC6" w:rsidRDefault="00917BC6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</w:t>
            </w:r>
          </w:p>
        </w:tc>
      </w:tr>
      <w:tr w:rsidR="00917BC6" w:rsidTr="00126A69">
        <w:tc>
          <w:tcPr>
            <w:tcW w:w="9349" w:type="dxa"/>
            <w:gridSpan w:val="4"/>
          </w:tcPr>
          <w:p w:rsidR="00917BC6" w:rsidRPr="009E2D93" w:rsidRDefault="00917BC6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i/>
                <w:sz w:val="23"/>
              </w:rPr>
            </w:pPr>
            <w:r w:rsidRPr="009E2D93">
              <w:rPr>
                <w:rFonts w:ascii="Times New Roman" w:eastAsia="Times New Roman" w:hAnsi="Times New Roman" w:cs="Times New Roman"/>
                <w:i/>
                <w:sz w:val="23"/>
              </w:rPr>
              <w:t>Методы научного исследования (5ч)</w:t>
            </w:r>
          </w:p>
        </w:tc>
      </w:tr>
      <w:tr w:rsidR="00917BC6" w:rsidTr="00917BC6">
        <w:tc>
          <w:tcPr>
            <w:tcW w:w="1371" w:type="dxa"/>
          </w:tcPr>
          <w:p w:rsidR="00917BC6" w:rsidRPr="00917BC6" w:rsidRDefault="00917BC6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272" w:type="dxa"/>
          </w:tcPr>
          <w:p w:rsidR="00917BC6" w:rsidRPr="00917BC6" w:rsidRDefault="0022039B" w:rsidP="0022039B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Методы и приемы научного исследования</w:t>
            </w:r>
          </w:p>
        </w:tc>
        <w:tc>
          <w:tcPr>
            <w:tcW w:w="2554" w:type="dxa"/>
          </w:tcPr>
          <w:p w:rsidR="00917BC6" w:rsidRPr="00917BC6" w:rsidRDefault="00917BC6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Практическая работа</w:t>
            </w:r>
          </w:p>
        </w:tc>
        <w:tc>
          <w:tcPr>
            <w:tcW w:w="2152" w:type="dxa"/>
          </w:tcPr>
          <w:p w:rsidR="00917BC6" w:rsidRPr="00917BC6" w:rsidRDefault="00917BC6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</w:t>
            </w:r>
          </w:p>
        </w:tc>
      </w:tr>
      <w:tr w:rsidR="0022039B" w:rsidTr="00917BC6">
        <w:tc>
          <w:tcPr>
            <w:tcW w:w="1371" w:type="dxa"/>
          </w:tcPr>
          <w:p w:rsidR="0022039B" w:rsidRPr="00917BC6" w:rsidRDefault="0022039B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272" w:type="dxa"/>
          </w:tcPr>
          <w:p w:rsidR="0022039B" w:rsidRPr="00917BC6" w:rsidRDefault="0022039B" w:rsidP="00917BC6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rPr>
                <w:rFonts w:ascii="Times New Roman" w:eastAsia="Times New Roman" w:hAnsi="Times New Roman" w:cs="Times New Roman"/>
                <w:sz w:val="23"/>
              </w:rPr>
            </w:pPr>
            <w:r w:rsidRPr="00917BC6">
              <w:rPr>
                <w:rFonts w:ascii="Times New Roman" w:eastAsia="Times New Roman" w:hAnsi="Times New Roman" w:cs="Times New Roman"/>
                <w:sz w:val="23"/>
              </w:rPr>
              <w:t>Пр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иборы для научных исследований. </w:t>
            </w:r>
            <w:r w:rsidRPr="00917BC6">
              <w:rPr>
                <w:rFonts w:ascii="Times New Roman" w:eastAsia="Times New Roman" w:hAnsi="Times New Roman" w:cs="Times New Roman"/>
                <w:sz w:val="23"/>
              </w:rPr>
              <w:t xml:space="preserve"> Лабораторное оборудование</w:t>
            </w:r>
          </w:p>
        </w:tc>
        <w:tc>
          <w:tcPr>
            <w:tcW w:w="2554" w:type="dxa"/>
          </w:tcPr>
          <w:p w:rsidR="0022039B" w:rsidRDefault="0022039B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22039B">
              <w:rPr>
                <w:rFonts w:ascii="Times New Roman" w:eastAsia="Times New Roman" w:hAnsi="Times New Roman" w:cs="Times New Roman"/>
                <w:sz w:val="23"/>
              </w:rPr>
              <w:t>Практическая работа</w:t>
            </w:r>
          </w:p>
        </w:tc>
        <w:tc>
          <w:tcPr>
            <w:tcW w:w="2152" w:type="dxa"/>
          </w:tcPr>
          <w:p w:rsidR="0022039B" w:rsidRDefault="0022039B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</w:t>
            </w:r>
          </w:p>
        </w:tc>
      </w:tr>
      <w:tr w:rsidR="00917BC6" w:rsidTr="00917BC6">
        <w:tc>
          <w:tcPr>
            <w:tcW w:w="1371" w:type="dxa"/>
          </w:tcPr>
          <w:p w:rsidR="00917BC6" w:rsidRPr="00917BC6" w:rsidRDefault="00917BC6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272" w:type="dxa"/>
          </w:tcPr>
          <w:p w:rsidR="00917BC6" w:rsidRPr="00917BC6" w:rsidRDefault="00917BC6" w:rsidP="00917BC6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rPr>
                <w:rFonts w:ascii="Times New Roman" w:eastAsia="Times New Roman" w:hAnsi="Times New Roman" w:cs="Times New Roman"/>
                <w:sz w:val="23"/>
              </w:rPr>
            </w:pPr>
            <w:r w:rsidRPr="00917BC6">
              <w:rPr>
                <w:rFonts w:ascii="Times New Roman" w:eastAsia="Times New Roman" w:hAnsi="Times New Roman" w:cs="Times New Roman"/>
                <w:sz w:val="23"/>
              </w:rPr>
              <w:t>Знако</w:t>
            </w:r>
            <w:r>
              <w:rPr>
                <w:rFonts w:ascii="Times New Roman" w:eastAsia="Times New Roman" w:hAnsi="Times New Roman" w:cs="Times New Roman"/>
                <w:sz w:val="23"/>
              </w:rPr>
              <w:t>мство с устройством микроскопа</w:t>
            </w:r>
          </w:p>
        </w:tc>
        <w:tc>
          <w:tcPr>
            <w:tcW w:w="2554" w:type="dxa"/>
          </w:tcPr>
          <w:p w:rsidR="00917BC6" w:rsidRDefault="00917BC6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Практическая работа</w:t>
            </w:r>
          </w:p>
        </w:tc>
        <w:tc>
          <w:tcPr>
            <w:tcW w:w="2152" w:type="dxa"/>
          </w:tcPr>
          <w:p w:rsidR="00917BC6" w:rsidRDefault="00917BC6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</w:t>
            </w:r>
          </w:p>
        </w:tc>
      </w:tr>
      <w:tr w:rsidR="00917BC6" w:rsidTr="00917BC6">
        <w:tc>
          <w:tcPr>
            <w:tcW w:w="1371" w:type="dxa"/>
          </w:tcPr>
          <w:p w:rsidR="00917BC6" w:rsidRPr="00917BC6" w:rsidRDefault="00917BC6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272" w:type="dxa"/>
          </w:tcPr>
          <w:p w:rsidR="00917BC6" w:rsidRPr="00917BC6" w:rsidRDefault="0022039B" w:rsidP="00917BC6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rPr>
                <w:rFonts w:ascii="Times New Roman" w:eastAsia="Times New Roman" w:hAnsi="Times New Roman" w:cs="Times New Roman"/>
                <w:sz w:val="23"/>
              </w:rPr>
            </w:pPr>
            <w:r w:rsidRPr="0022039B">
              <w:rPr>
                <w:rFonts w:ascii="Times New Roman" w:eastAsia="Times New Roman" w:hAnsi="Times New Roman" w:cs="Times New Roman"/>
                <w:sz w:val="23"/>
              </w:rPr>
              <w:t>Техника биологического рисунка и приготовление микропрепаратов</w:t>
            </w:r>
          </w:p>
        </w:tc>
        <w:tc>
          <w:tcPr>
            <w:tcW w:w="2554" w:type="dxa"/>
          </w:tcPr>
          <w:p w:rsidR="00917BC6" w:rsidRDefault="0022039B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Практическая работа</w:t>
            </w:r>
          </w:p>
        </w:tc>
        <w:tc>
          <w:tcPr>
            <w:tcW w:w="2152" w:type="dxa"/>
          </w:tcPr>
          <w:p w:rsidR="00917BC6" w:rsidRDefault="0022039B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</w:t>
            </w:r>
          </w:p>
        </w:tc>
      </w:tr>
      <w:tr w:rsidR="0022039B" w:rsidTr="00917BC6">
        <w:tc>
          <w:tcPr>
            <w:tcW w:w="1371" w:type="dxa"/>
          </w:tcPr>
          <w:p w:rsidR="0022039B" w:rsidRPr="00917BC6" w:rsidRDefault="0022039B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272" w:type="dxa"/>
          </w:tcPr>
          <w:p w:rsidR="0022039B" w:rsidRPr="0022039B" w:rsidRDefault="0022039B" w:rsidP="00917BC6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rPr>
                <w:rFonts w:ascii="Times New Roman" w:eastAsia="Times New Roman" w:hAnsi="Times New Roman" w:cs="Times New Roman"/>
                <w:sz w:val="23"/>
              </w:rPr>
            </w:pPr>
            <w:r w:rsidRPr="0022039B">
              <w:rPr>
                <w:rFonts w:ascii="Times New Roman" w:eastAsia="Times New Roman" w:hAnsi="Times New Roman" w:cs="Times New Roman"/>
                <w:sz w:val="23"/>
              </w:rPr>
              <w:t>Мини-исследование «Микромир»</w:t>
            </w:r>
          </w:p>
        </w:tc>
        <w:tc>
          <w:tcPr>
            <w:tcW w:w="2554" w:type="dxa"/>
          </w:tcPr>
          <w:p w:rsidR="0022039B" w:rsidRDefault="0022039B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Работа в группах</w:t>
            </w:r>
          </w:p>
        </w:tc>
        <w:tc>
          <w:tcPr>
            <w:tcW w:w="2152" w:type="dxa"/>
          </w:tcPr>
          <w:p w:rsidR="0022039B" w:rsidRDefault="0022039B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</w:t>
            </w:r>
          </w:p>
        </w:tc>
      </w:tr>
      <w:tr w:rsidR="0022039B" w:rsidTr="00B237CD">
        <w:tc>
          <w:tcPr>
            <w:tcW w:w="9349" w:type="dxa"/>
            <w:gridSpan w:val="4"/>
          </w:tcPr>
          <w:p w:rsidR="0022039B" w:rsidRPr="009E2D93" w:rsidRDefault="0022039B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i/>
                <w:sz w:val="23"/>
              </w:rPr>
            </w:pPr>
            <w:r w:rsidRPr="009E2D93">
              <w:rPr>
                <w:rFonts w:ascii="Times New Roman" w:eastAsia="Times New Roman" w:hAnsi="Times New Roman" w:cs="Times New Roman"/>
                <w:i/>
                <w:sz w:val="23"/>
              </w:rPr>
              <w:t>Практическая ботаника (16часов)</w:t>
            </w:r>
          </w:p>
        </w:tc>
      </w:tr>
      <w:tr w:rsidR="0022039B" w:rsidTr="00917BC6">
        <w:tc>
          <w:tcPr>
            <w:tcW w:w="1371" w:type="dxa"/>
          </w:tcPr>
          <w:p w:rsidR="0022039B" w:rsidRPr="00917BC6" w:rsidRDefault="0022039B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272" w:type="dxa"/>
          </w:tcPr>
          <w:p w:rsidR="0022039B" w:rsidRPr="0022039B" w:rsidRDefault="0022039B" w:rsidP="0022039B">
            <w:pPr>
              <w:rPr>
                <w:rFonts w:ascii="Times New Roman" w:eastAsia="Times New Roman" w:hAnsi="Times New Roman" w:cs="Times New Roman"/>
                <w:sz w:val="23"/>
              </w:rPr>
            </w:pPr>
            <w:r w:rsidRPr="0022039B">
              <w:rPr>
                <w:rFonts w:ascii="Times New Roman" w:eastAsia="Times New Roman" w:hAnsi="Times New Roman" w:cs="Times New Roman"/>
                <w:sz w:val="23"/>
              </w:rPr>
              <w:t>Фенологические набл</w:t>
            </w:r>
            <w:r>
              <w:rPr>
                <w:rFonts w:ascii="Times New Roman" w:eastAsia="Times New Roman" w:hAnsi="Times New Roman" w:cs="Times New Roman"/>
                <w:sz w:val="23"/>
              </w:rPr>
              <w:t>юдения «Осень в жизни растений»</w:t>
            </w:r>
          </w:p>
        </w:tc>
        <w:tc>
          <w:tcPr>
            <w:tcW w:w="2554" w:type="dxa"/>
          </w:tcPr>
          <w:p w:rsidR="0022039B" w:rsidRDefault="0022039B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Экскурсия</w:t>
            </w:r>
          </w:p>
        </w:tc>
        <w:tc>
          <w:tcPr>
            <w:tcW w:w="2152" w:type="dxa"/>
          </w:tcPr>
          <w:p w:rsidR="0022039B" w:rsidRDefault="0022039B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</w:t>
            </w:r>
          </w:p>
        </w:tc>
      </w:tr>
      <w:tr w:rsidR="0022039B" w:rsidTr="00917BC6">
        <w:tc>
          <w:tcPr>
            <w:tcW w:w="1371" w:type="dxa"/>
          </w:tcPr>
          <w:p w:rsidR="0022039B" w:rsidRPr="00917BC6" w:rsidRDefault="0022039B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272" w:type="dxa"/>
          </w:tcPr>
          <w:p w:rsidR="0022039B" w:rsidRPr="0022039B" w:rsidRDefault="00F329DD" w:rsidP="0022039B">
            <w:pPr>
              <w:rPr>
                <w:rFonts w:ascii="Times New Roman" w:eastAsia="Times New Roman" w:hAnsi="Times New Roman" w:cs="Times New Roman"/>
                <w:sz w:val="23"/>
              </w:rPr>
            </w:pPr>
            <w:r w:rsidRPr="00F329DD">
              <w:rPr>
                <w:rFonts w:ascii="Times New Roman" w:eastAsia="Times New Roman" w:hAnsi="Times New Roman" w:cs="Times New Roman"/>
                <w:sz w:val="23"/>
              </w:rPr>
              <w:t>Техника сбора, высушивания и монтировки гербария</w:t>
            </w:r>
          </w:p>
        </w:tc>
        <w:tc>
          <w:tcPr>
            <w:tcW w:w="2554" w:type="dxa"/>
          </w:tcPr>
          <w:p w:rsidR="0022039B" w:rsidRDefault="00F329DD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Практическая работа</w:t>
            </w:r>
          </w:p>
        </w:tc>
        <w:tc>
          <w:tcPr>
            <w:tcW w:w="2152" w:type="dxa"/>
          </w:tcPr>
          <w:p w:rsidR="0022039B" w:rsidRDefault="00F329DD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2</w:t>
            </w:r>
          </w:p>
        </w:tc>
      </w:tr>
      <w:tr w:rsidR="00F329DD" w:rsidTr="00917BC6">
        <w:tc>
          <w:tcPr>
            <w:tcW w:w="1371" w:type="dxa"/>
          </w:tcPr>
          <w:p w:rsidR="00F329DD" w:rsidRPr="00917BC6" w:rsidRDefault="00F329DD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272" w:type="dxa"/>
          </w:tcPr>
          <w:p w:rsidR="00F329DD" w:rsidRPr="00F329DD" w:rsidRDefault="00F329DD" w:rsidP="0022039B">
            <w:pPr>
              <w:rPr>
                <w:rFonts w:ascii="Times New Roman" w:eastAsia="Times New Roman" w:hAnsi="Times New Roman" w:cs="Times New Roman"/>
                <w:sz w:val="23"/>
              </w:rPr>
            </w:pPr>
            <w:r w:rsidRPr="00F329DD">
              <w:rPr>
                <w:rFonts w:ascii="Times New Roman" w:eastAsia="Times New Roman" w:hAnsi="Times New Roman" w:cs="Times New Roman"/>
                <w:sz w:val="23"/>
              </w:rPr>
              <w:t>Определяем и классифицируем</w:t>
            </w:r>
          </w:p>
        </w:tc>
        <w:tc>
          <w:tcPr>
            <w:tcW w:w="2554" w:type="dxa"/>
          </w:tcPr>
          <w:p w:rsidR="00F329DD" w:rsidRDefault="00F329DD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F329DD">
              <w:rPr>
                <w:rFonts w:ascii="Times New Roman" w:eastAsia="Times New Roman" w:hAnsi="Times New Roman" w:cs="Times New Roman"/>
                <w:sz w:val="23"/>
              </w:rPr>
              <w:t>Практическая работа</w:t>
            </w:r>
          </w:p>
        </w:tc>
        <w:tc>
          <w:tcPr>
            <w:tcW w:w="2152" w:type="dxa"/>
          </w:tcPr>
          <w:p w:rsidR="00F329DD" w:rsidRDefault="00F329DD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3</w:t>
            </w:r>
          </w:p>
        </w:tc>
      </w:tr>
      <w:tr w:rsidR="00F329DD" w:rsidTr="00917BC6">
        <w:tc>
          <w:tcPr>
            <w:tcW w:w="1371" w:type="dxa"/>
          </w:tcPr>
          <w:p w:rsidR="00F329DD" w:rsidRPr="00917BC6" w:rsidRDefault="00F329DD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272" w:type="dxa"/>
          </w:tcPr>
          <w:p w:rsidR="00F329DD" w:rsidRPr="00F329DD" w:rsidRDefault="00F329DD" w:rsidP="0022039B">
            <w:pPr>
              <w:rPr>
                <w:rFonts w:ascii="Times New Roman" w:eastAsia="Times New Roman" w:hAnsi="Times New Roman" w:cs="Times New Roman"/>
                <w:sz w:val="23"/>
              </w:rPr>
            </w:pPr>
            <w:r w:rsidRPr="00F329DD">
              <w:rPr>
                <w:rFonts w:ascii="Times New Roman" w:eastAsia="Times New Roman" w:hAnsi="Times New Roman" w:cs="Times New Roman"/>
                <w:sz w:val="23"/>
              </w:rPr>
              <w:t>Морфологическое описание</w:t>
            </w:r>
          </w:p>
        </w:tc>
        <w:tc>
          <w:tcPr>
            <w:tcW w:w="2554" w:type="dxa"/>
          </w:tcPr>
          <w:p w:rsidR="00F329DD" w:rsidRPr="00F329DD" w:rsidRDefault="00F329DD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F329DD">
              <w:rPr>
                <w:rFonts w:ascii="Times New Roman" w:eastAsia="Times New Roman" w:hAnsi="Times New Roman" w:cs="Times New Roman"/>
                <w:sz w:val="23"/>
              </w:rPr>
              <w:t>Практическая работа</w:t>
            </w:r>
          </w:p>
        </w:tc>
        <w:tc>
          <w:tcPr>
            <w:tcW w:w="2152" w:type="dxa"/>
          </w:tcPr>
          <w:p w:rsidR="00F329DD" w:rsidRDefault="00F329DD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3</w:t>
            </w:r>
          </w:p>
        </w:tc>
      </w:tr>
      <w:tr w:rsidR="00F329DD" w:rsidTr="00917BC6">
        <w:tc>
          <w:tcPr>
            <w:tcW w:w="1371" w:type="dxa"/>
          </w:tcPr>
          <w:p w:rsidR="00F329DD" w:rsidRPr="00917BC6" w:rsidRDefault="00F329DD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272" w:type="dxa"/>
          </w:tcPr>
          <w:p w:rsidR="00F329DD" w:rsidRPr="00F329DD" w:rsidRDefault="00F329DD" w:rsidP="0022039B">
            <w:pPr>
              <w:rPr>
                <w:rFonts w:ascii="Times New Roman" w:eastAsia="Times New Roman" w:hAnsi="Times New Roman" w:cs="Times New Roman"/>
                <w:sz w:val="23"/>
              </w:rPr>
            </w:pPr>
            <w:r w:rsidRPr="00F329DD">
              <w:rPr>
                <w:rFonts w:ascii="Times New Roman" w:eastAsia="Times New Roman" w:hAnsi="Times New Roman" w:cs="Times New Roman"/>
                <w:sz w:val="23"/>
              </w:rPr>
              <w:t>Определение растений в безлиственном состоянии</w:t>
            </w:r>
          </w:p>
        </w:tc>
        <w:tc>
          <w:tcPr>
            <w:tcW w:w="2554" w:type="dxa"/>
          </w:tcPr>
          <w:p w:rsidR="00F329DD" w:rsidRPr="00F329DD" w:rsidRDefault="00F329DD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Практическая работа</w:t>
            </w:r>
          </w:p>
        </w:tc>
        <w:tc>
          <w:tcPr>
            <w:tcW w:w="2152" w:type="dxa"/>
          </w:tcPr>
          <w:p w:rsidR="00F329DD" w:rsidRDefault="00F329DD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3</w:t>
            </w:r>
          </w:p>
        </w:tc>
      </w:tr>
      <w:tr w:rsidR="00F329DD" w:rsidTr="00917BC6">
        <w:tc>
          <w:tcPr>
            <w:tcW w:w="1371" w:type="dxa"/>
          </w:tcPr>
          <w:p w:rsidR="00F329DD" w:rsidRPr="00917BC6" w:rsidRDefault="00F329DD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272" w:type="dxa"/>
          </w:tcPr>
          <w:p w:rsidR="00F329DD" w:rsidRPr="00F329DD" w:rsidRDefault="00F329DD" w:rsidP="00F329DD">
            <w:pPr>
              <w:rPr>
                <w:rFonts w:ascii="Times New Roman" w:eastAsia="Times New Roman" w:hAnsi="Times New Roman" w:cs="Times New Roman"/>
                <w:sz w:val="23"/>
              </w:rPr>
            </w:pPr>
            <w:r w:rsidRPr="00F329DD">
              <w:rPr>
                <w:rFonts w:ascii="Times New Roman" w:eastAsia="Times New Roman" w:hAnsi="Times New Roman" w:cs="Times New Roman"/>
                <w:sz w:val="23"/>
              </w:rPr>
              <w:t>Создание каталога</w:t>
            </w:r>
          </w:p>
          <w:p w:rsidR="00F329DD" w:rsidRPr="00F329DD" w:rsidRDefault="00F329DD" w:rsidP="00F329DD">
            <w:pPr>
              <w:rPr>
                <w:rFonts w:ascii="Times New Roman" w:eastAsia="Times New Roman" w:hAnsi="Times New Roman" w:cs="Times New Roman"/>
                <w:sz w:val="23"/>
              </w:rPr>
            </w:pPr>
            <w:r w:rsidRPr="00F329DD">
              <w:rPr>
                <w:rFonts w:ascii="Times New Roman" w:eastAsia="Times New Roman" w:hAnsi="Times New Roman" w:cs="Times New Roman"/>
                <w:sz w:val="23"/>
              </w:rPr>
              <w:t>«Видовое разнообразие растений пришкольной территории</w:t>
            </w:r>
            <w:r>
              <w:rPr>
                <w:rFonts w:ascii="Times New Roman" w:eastAsia="Times New Roman" w:hAnsi="Times New Roman" w:cs="Times New Roman"/>
                <w:sz w:val="23"/>
              </w:rPr>
              <w:t>»</w:t>
            </w:r>
          </w:p>
        </w:tc>
        <w:tc>
          <w:tcPr>
            <w:tcW w:w="2554" w:type="dxa"/>
          </w:tcPr>
          <w:p w:rsidR="00F329DD" w:rsidRDefault="00F329DD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F329DD">
              <w:rPr>
                <w:rFonts w:ascii="Times New Roman" w:eastAsia="Times New Roman" w:hAnsi="Times New Roman" w:cs="Times New Roman"/>
                <w:sz w:val="23"/>
              </w:rPr>
              <w:t>Практическая работа</w:t>
            </w:r>
          </w:p>
        </w:tc>
        <w:tc>
          <w:tcPr>
            <w:tcW w:w="2152" w:type="dxa"/>
          </w:tcPr>
          <w:p w:rsidR="00F329DD" w:rsidRDefault="00F329DD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</w:t>
            </w:r>
          </w:p>
        </w:tc>
      </w:tr>
      <w:tr w:rsidR="00F329DD" w:rsidTr="00917BC6">
        <w:tc>
          <w:tcPr>
            <w:tcW w:w="1371" w:type="dxa"/>
          </w:tcPr>
          <w:p w:rsidR="00F329DD" w:rsidRPr="00917BC6" w:rsidRDefault="00F329DD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272" w:type="dxa"/>
          </w:tcPr>
          <w:p w:rsidR="00F329DD" w:rsidRPr="00F329DD" w:rsidRDefault="00F329DD" w:rsidP="00F329DD">
            <w:pPr>
              <w:rPr>
                <w:rFonts w:ascii="Times New Roman" w:eastAsia="Times New Roman" w:hAnsi="Times New Roman" w:cs="Times New Roman"/>
                <w:sz w:val="23"/>
              </w:rPr>
            </w:pPr>
            <w:r w:rsidRPr="00F329DD">
              <w:rPr>
                <w:rFonts w:ascii="Times New Roman" w:eastAsia="Times New Roman" w:hAnsi="Times New Roman" w:cs="Times New Roman"/>
                <w:sz w:val="23"/>
              </w:rPr>
              <w:t>Редкие растения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Свердловской области</w:t>
            </w:r>
          </w:p>
        </w:tc>
        <w:tc>
          <w:tcPr>
            <w:tcW w:w="2554" w:type="dxa"/>
          </w:tcPr>
          <w:p w:rsidR="00F329DD" w:rsidRPr="00F329DD" w:rsidRDefault="00F329DD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Практическая работа</w:t>
            </w:r>
          </w:p>
        </w:tc>
        <w:tc>
          <w:tcPr>
            <w:tcW w:w="2152" w:type="dxa"/>
          </w:tcPr>
          <w:p w:rsidR="00F329DD" w:rsidRDefault="00F329DD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3</w:t>
            </w:r>
          </w:p>
        </w:tc>
      </w:tr>
      <w:tr w:rsidR="00F329DD" w:rsidTr="004E5283">
        <w:tc>
          <w:tcPr>
            <w:tcW w:w="9349" w:type="dxa"/>
            <w:gridSpan w:val="4"/>
          </w:tcPr>
          <w:p w:rsidR="00F329DD" w:rsidRPr="009E2D93" w:rsidRDefault="00F329DD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i/>
                <w:sz w:val="23"/>
              </w:rPr>
            </w:pPr>
            <w:r w:rsidRPr="009E2D93">
              <w:rPr>
                <w:rFonts w:ascii="Times New Roman" w:eastAsia="Times New Roman" w:hAnsi="Times New Roman" w:cs="Times New Roman"/>
                <w:i/>
                <w:sz w:val="23"/>
              </w:rPr>
              <w:lastRenderedPageBreak/>
              <w:t>Практическая зоология</w:t>
            </w:r>
            <w:r w:rsidR="009E2D93">
              <w:rPr>
                <w:rFonts w:ascii="Times New Roman" w:eastAsia="Times New Roman" w:hAnsi="Times New Roman" w:cs="Times New Roman"/>
                <w:i/>
                <w:sz w:val="23"/>
              </w:rPr>
              <w:t xml:space="preserve"> (5 ч)</w:t>
            </w:r>
          </w:p>
        </w:tc>
      </w:tr>
      <w:tr w:rsidR="00F329DD" w:rsidTr="00917BC6">
        <w:tc>
          <w:tcPr>
            <w:tcW w:w="1371" w:type="dxa"/>
          </w:tcPr>
          <w:p w:rsidR="00F329DD" w:rsidRPr="00917BC6" w:rsidRDefault="00F329DD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272" w:type="dxa"/>
          </w:tcPr>
          <w:p w:rsidR="00F329DD" w:rsidRPr="00F329DD" w:rsidRDefault="00F329DD" w:rsidP="00F329DD">
            <w:pPr>
              <w:rPr>
                <w:rFonts w:ascii="Times New Roman" w:eastAsia="Times New Roman" w:hAnsi="Times New Roman" w:cs="Times New Roman"/>
                <w:sz w:val="23"/>
              </w:rPr>
            </w:pPr>
            <w:r w:rsidRPr="00F329DD">
              <w:rPr>
                <w:rFonts w:ascii="Times New Roman" w:eastAsia="Times New Roman" w:hAnsi="Times New Roman" w:cs="Times New Roman"/>
                <w:sz w:val="23"/>
              </w:rPr>
              <w:t>Система животного мира</w:t>
            </w:r>
          </w:p>
        </w:tc>
        <w:tc>
          <w:tcPr>
            <w:tcW w:w="2554" w:type="dxa"/>
          </w:tcPr>
          <w:p w:rsidR="00F329DD" w:rsidRDefault="00F329DD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F329DD">
              <w:rPr>
                <w:rFonts w:ascii="Times New Roman" w:eastAsia="Times New Roman" w:hAnsi="Times New Roman" w:cs="Times New Roman"/>
                <w:sz w:val="23"/>
              </w:rPr>
              <w:t>Практическая работа</w:t>
            </w:r>
          </w:p>
        </w:tc>
        <w:tc>
          <w:tcPr>
            <w:tcW w:w="2152" w:type="dxa"/>
          </w:tcPr>
          <w:p w:rsidR="00F329DD" w:rsidRDefault="00F329DD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</w:t>
            </w:r>
          </w:p>
        </w:tc>
      </w:tr>
      <w:tr w:rsidR="00F329DD" w:rsidTr="00917BC6">
        <w:tc>
          <w:tcPr>
            <w:tcW w:w="1371" w:type="dxa"/>
          </w:tcPr>
          <w:p w:rsidR="00F329DD" w:rsidRPr="00917BC6" w:rsidRDefault="00F329DD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272" w:type="dxa"/>
          </w:tcPr>
          <w:p w:rsidR="00F329DD" w:rsidRPr="00F329DD" w:rsidRDefault="00F329DD" w:rsidP="00F329DD">
            <w:pPr>
              <w:rPr>
                <w:rFonts w:ascii="Times New Roman" w:eastAsia="Times New Roman" w:hAnsi="Times New Roman" w:cs="Times New Roman"/>
                <w:sz w:val="23"/>
              </w:rPr>
            </w:pPr>
            <w:r w:rsidRPr="00F329DD">
              <w:rPr>
                <w:rFonts w:ascii="Times New Roman" w:eastAsia="Times New Roman" w:hAnsi="Times New Roman" w:cs="Times New Roman"/>
                <w:sz w:val="23"/>
              </w:rPr>
              <w:t>Определяем и классифицируем</w:t>
            </w:r>
          </w:p>
        </w:tc>
        <w:tc>
          <w:tcPr>
            <w:tcW w:w="2554" w:type="dxa"/>
          </w:tcPr>
          <w:p w:rsidR="00F329DD" w:rsidRPr="00F329DD" w:rsidRDefault="00F329DD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Работа в группах</w:t>
            </w:r>
          </w:p>
        </w:tc>
        <w:tc>
          <w:tcPr>
            <w:tcW w:w="2152" w:type="dxa"/>
          </w:tcPr>
          <w:p w:rsidR="00F329DD" w:rsidRDefault="002E0E59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</w:t>
            </w:r>
          </w:p>
        </w:tc>
      </w:tr>
      <w:tr w:rsidR="00F329DD" w:rsidTr="00917BC6">
        <w:tc>
          <w:tcPr>
            <w:tcW w:w="1371" w:type="dxa"/>
          </w:tcPr>
          <w:p w:rsidR="00F329DD" w:rsidRPr="00917BC6" w:rsidRDefault="00F329DD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272" w:type="dxa"/>
          </w:tcPr>
          <w:p w:rsidR="00F329DD" w:rsidRPr="00F329DD" w:rsidRDefault="00F329DD" w:rsidP="00F329DD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Практическая</w:t>
            </w:r>
            <w:r>
              <w:rPr>
                <w:rFonts w:ascii="Times New Roman" w:eastAsia="Times New Roman" w:hAnsi="Times New Roman" w:cs="Times New Roman"/>
                <w:sz w:val="23"/>
              </w:rPr>
              <w:tab/>
              <w:t xml:space="preserve">орнитология. </w:t>
            </w:r>
            <w:r w:rsidRPr="00F329DD">
              <w:rPr>
                <w:rFonts w:ascii="Times New Roman" w:eastAsia="Times New Roman" w:hAnsi="Times New Roman" w:cs="Times New Roman"/>
                <w:sz w:val="23"/>
              </w:rPr>
              <w:t>Мини-исследование</w:t>
            </w:r>
          </w:p>
          <w:p w:rsidR="00F329DD" w:rsidRPr="00F329DD" w:rsidRDefault="00F329DD" w:rsidP="00F329DD">
            <w:pPr>
              <w:rPr>
                <w:rFonts w:ascii="Times New Roman" w:eastAsia="Times New Roman" w:hAnsi="Times New Roman" w:cs="Times New Roman"/>
                <w:sz w:val="23"/>
              </w:rPr>
            </w:pPr>
            <w:r w:rsidRPr="00F329DD">
              <w:rPr>
                <w:rFonts w:ascii="Times New Roman" w:eastAsia="Times New Roman" w:hAnsi="Times New Roman" w:cs="Times New Roman"/>
                <w:sz w:val="23"/>
              </w:rPr>
              <w:t>«Птицы на кормушке»</w:t>
            </w:r>
          </w:p>
        </w:tc>
        <w:tc>
          <w:tcPr>
            <w:tcW w:w="2554" w:type="dxa"/>
          </w:tcPr>
          <w:p w:rsidR="00F329DD" w:rsidRDefault="00F329DD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Практическая работа</w:t>
            </w:r>
          </w:p>
        </w:tc>
        <w:tc>
          <w:tcPr>
            <w:tcW w:w="2152" w:type="dxa"/>
          </w:tcPr>
          <w:p w:rsidR="00F329DD" w:rsidRDefault="00F329DD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</w:t>
            </w:r>
          </w:p>
        </w:tc>
      </w:tr>
      <w:tr w:rsidR="00F329DD" w:rsidTr="00917BC6">
        <w:tc>
          <w:tcPr>
            <w:tcW w:w="1371" w:type="dxa"/>
          </w:tcPr>
          <w:p w:rsidR="00F329DD" w:rsidRPr="00917BC6" w:rsidRDefault="00F329DD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272" w:type="dxa"/>
          </w:tcPr>
          <w:p w:rsidR="00F329DD" w:rsidRDefault="00F329DD" w:rsidP="00F329DD">
            <w:pPr>
              <w:rPr>
                <w:rFonts w:ascii="Times New Roman" w:eastAsia="Times New Roman" w:hAnsi="Times New Roman" w:cs="Times New Roman"/>
                <w:sz w:val="23"/>
              </w:rPr>
            </w:pPr>
            <w:r w:rsidRPr="00F329DD">
              <w:rPr>
                <w:rFonts w:ascii="Times New Roman" w:eastAsia="Times New Roman" w:hAnsi="Times New Roman" w:cs="Times New Roman"/>
                <w:sz w:val="23"/>
              </w:rPr>
              <w:t>Проект «Красная книга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Свердловской области»</w:t>
            </w:r>
          </w:p>
        </w:tc>
        <w:tc>
          <w:tcPr>
            <w:tcW w:w="2554" w:type="dxa"/>
          </w:tcPr>
          <w:p w:rsidR="00F329DD" w:rsidRDefault="00F329DD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Практическая работа</w:t>
            </w:r>
          </w:p>
        </w:tc>
        <w:tc>
          <w:tcPr>
            <w:tcW w:w="2152" w:type="dxa"/>
          </w:tcPr>
          <w:p w:rsidR="00F329DD" w:rsidRDefault="00F329DD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</w:t>
            </w:r>
          </w:p>
        </w:tc>
      </w:tr>
      <w:tr w:rsidR="002E0E59" w:rsidTr="00917BC6">
        <w:tc>
          <w:tcPr>
            <w:tcW w:w="1371" w:type="dxa"/>
          </w:tcPr>
          <w:p w:rsidR="002E0E59" w:rsidRPr="00917BC6" w:rsidRDefault="002E0E59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272" w:type="dxa"/>
          </w:tcPr>
          <w:p w:rsidR="002E0E59" w:rsidRPr="00F329DD" w:rsidRDefault="002E0E59" w:rsidP="00F329DD">
            <w:pPr>
              <w:rPr>
                <w:rFonts w:ascii="Times New Roman" w:eastAsia="Times New Roman" w:hAnsi="Times New Roman" w:cs="Times New Roman"/>
                <w:sz w:val="23"/>
              </w:rPr>
            </w:pPr>
            <w:r w:rsidRPr="00F329DD">
              <w:rPr>
                <w:rFonts w:ascii="Times New Roman" w:eastAsia="Times New Roman" w:hAnsi="Times New Roman" w:cs="Times New Roman"/>
                <w:sz w:val="23"/>
              </w:rPr>
              <w:t>Фенологические наблюдения «Зима в жизни растений и животных»</w:t>
            </w:r>
          </w:p>
        </w:tc>
        <w:tc>
          <w:tcPr>
            <w:tcW w:w="2554" w:type="dxa"/>
          </w:tcPr>
          <w:p w:rsidR="002E0E59" w:rsidRDefault="002E0E59" w:rsidP="002E0E59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Экскурсия </w:t>
            </w:r>
          </w:p>
          <w:p w:rsidR="002E0E59" w:rsidRDefault="002E0E59" w:rsidP="002E0E59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2152" w:type="dxa"/>
          </w:tcPr>
          <w:p w:rsidR="002E0E59" w:rsidRDefault="002E0E59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</w:t>
            </w:r>
          </w:p>
        </w:tc>
      </w:tr>
      <w:tr w:rsidR="00F329DD" w:rsidTr="00E761D6">
        <w:tc>
          <w:tcPr>
            <w:tcW w:w="9349" w:type="dxa"/>
            <w:gridSpan w:val="4"/>
          </w:tcPr>
          <w:p w:rsidR="00F329DD" w:rsidRPr="009E2D93" w:rsidRDefault="00F329DD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i/>
                <w:sz w:val="23"/>
              </w:rPr>
            </w:pPr>
            <w:proofErr w:type="spellStart"/>
            <w:r w:rsidRPr="009E2D93">
              <w:rPr>
                <w:rFonts w:ascii="Times New Roman" w:eastAsia="Times New Roman" w:hAnsi="Times New Roman" w:cs="Times New Roman"/>
                <w:i/>
                <w:sz w:val="23"/>
              </w:rPr>
              <w:t>Биопрактикум</w:t>
            </w:r>
            <w:proofErr w:type="spellEnd"/>
            <w:r w:rsidRPr="009E2D93">
              <w:rPr>
                <w:rFonts w:ascii="Times New Roman" w:eastAsia="Times New Roman" w:hAnsi="Times New Roman" w:cs="Times New Roman"/>
                <w:i/>
                <w:sz w:val="23"/>
              </w:rPr>
              <w:t xml:space="preserve"> (5 ч)</w:t>
            </w:r>
          </w:p>
        </w:tc>
      </w:tr>
      <w:tr w:rsidR="00F329DD" w:rsidTr="00917BC6">
        <w:tc>
          <w:tcPr>
            <w:tcW w:w="1371" w:type="dxa"/>
          </w:tcPr>
          <w:p w:rsidR="00F329DD" w:rsidRPr="00917BC6" w:rsidRDefault="00F329DD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272" w:type="dxa"/>
          </w:tcPr>
          <w:p w:rsidR="00F329DD" w:rsidRPr="00F329DD" w:rsidRDefault="002E0E59" w:rsidP="00F329DD">
            <w:pPr>
              <w:rPr>
                <w:rFonts w:ascii="Times New Roman" w:eastAsia="Times New Roman" w:hAnsi="Times New Roman" w:cs="Times New Roman"/>
                <w:sz w:val="23"/>
              </w:rPr>
            </w:pPr>
            <w:r w:rsidRPr="002E0E59">
              <w:rPr>
                <w:rFonts w:ascii="Times New Roman" w:eastAsia="Times New Roman" w:hAnsi="Times New Roman" w:cs="Times New Roman"/>
                <w:sz w:val="23"/>
              </w:rPr>
              <w:t>Как выбрать тему для исследования. Постановка целей и задач.</w:t>
            </w:r>
          </w:p>
        </w:tc>
        <w:tc>
          <w:tcPr>
            <w:tcW w:w="2554" w:type="dxa"/>
          </w:tcPr>
          <w:p w:rsidR="00F329DD" w:rsidRDefault="002E0E59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Беседа</w:t>
            </w:r>
          </w:p>
        </w:tc>
        <w:tc>
          <w:tcPr>
            <w:tcW w:w="2152" w:type="dxa"/>
          </w:tcPr>
          <w:p w:rsidR="00F329DD" w:rsidRDefault="002E0E59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</w:t>
            </w:r>
          </w:p>
        </w:tc>
      </w:tr>
      <w:tr w:rsidR="00F329DD" w:rsidTr="00917BC6">
        <w:tc>
          <w:tcPr>
            <w:tcW w:w="1371" w:type="dxa"/>
          </w:tcPr>
          <w:p w:rsidR="00F329DD" w:rsidRPr="00917BC6" w:rsidRDefault="00F329DD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272" w:type="dxa"/>
          </w:tcPr>
          <w:p w:rsidR="00F329DD" w:rsidRPr="00F329DD" w:rsidRDefault="002E0E59" w:rsidP="00F329DD">
            <w:pPr>
              <w:rPr>
                <w:rFonts w:ascii="Times New Roman" w:eastAsia="Times New Roman" w:hAnsi="Times New Roman" w:cs="Times New Roman"/>
                <w:sz w:val="23"/>
              </w:rPr>
            </w:pPr>
            <w:r w:rsidRPr="002E0E59">
              <w:rPr>
                <w:rFonts w:ascii="Times New Roman" w:eastAsia="Times New Roman" w:hAnsi="Times New Roman" w:cs="Times New Roman"/>
                <w:sz w:val="23"/>
              </w:rPr>
              <w:t>Как оформить резу</w:t>
            </w:r>
            <w:r>
              <w:rPr>
                <w:rFonts w:ascii="Times New Roman" w:eastAsia="Times New Roman" w:hAnsi="Times New Roman" w:cs="Times New Roman"/>
                <w:sz w:val="23"/>
              </w:rPr>
              <w:t>льтаты исследования</w:t>
            </w:r>
            <w:r>
              <w:rPr>
                <w:rFonts w:ascii="Times New Roman" w:eastAsia="Times New Roman" w:hAnsi="Times New Roman" w:cs="Times New Roman"/>
                <w:sz w:val="23"/>
              </w:rPr>
              <w:tab/>
            </w:r>
          </w:p>
        </w:tc>
        <w:tc>
          <w:tcPr>
            <w:tcW w:w="2554" w:type="dxa"/>
          </w:tcPr>
          <w:p w:rsidR="00F329DD" w:rsidRDefault="002E0E59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Практическая работа</w:t>
            </w:r>
          </w:p>
        </w:tc>
        <w:tc>
          <w:tcPr>
            <w:tcW w:w="2152" w:type="dxa"/>
          </w:tcPr>
          <w:p w:rsidR="00F329DD" w:rsidRDefault="002E0E59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</w:t>
            </w:r>
          </w:p>
        </w:tc>
      </w:tr>
      <w:tr w:rsidR="002E0E59" w:rsidTr="00917BC6">
        <w:tc>
          <w:tcPr>
            <w:tcW w:w="1371" w:type="dxa"/>
          </w:tcPr>
          <w:p w:rsidR="002E0E59" w:rsidRPr="00917BC6" w:rsidRDefault="002E0E59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272" w:type="dxa"/>
          </w:tcPr>
          <w:p w:rsidR="002E0E59" w:rsidRPr="002E0E59" w:rsidRDefault="002E0E59" w:rsidP="00F329DD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Работа над проектом</w:t>
            </w:r>
          </w:p>
        </w:tc>
        <w:tc>
          <w:tcPr>
            <w:tcW w:w="2554" w:type="dxa"/>
          </w:tcPr>
          <w:p w:rsidR="002E0E59" w:rsidRDefault="002E0E59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Оформление докладов</w:t>
            </w:r>
          </w:p>
        </w:tc>
        <w:tc>
          <w:tcPr>
            <w:tcW w:w="2152" w:type="dxa"/>
          </w:tcPr>
          <w:p w:rsidR="002E0E59" w:rsidRDefault="002E0E59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</w:t>
            </w:r>
          </w:p>
        </w:tc>
      </w:tr>
      <w:tr w:rsidR="002E0E59" w:rsidTr="00917BC6">
        <w:tc>
          <w:tcPr>
            <w:tcW w:w="1371" w:type="dxa"/>
          </w:tcPr>
          <w:p w:rsidR="002E0E59" w:rsidRPr="00917BC6" w:rsidRDefault="002E0E59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272" w:type="dxa"/>
          </w:tcPr>
          <w:p w:rsidR="002E0E59" w:rsidRDefault="002E0E59" w:rsidP="00F329DD">
            <w:pPr>
              <w:rPr>
                <w:rFonts w:ascii="Times New Roman" w:eastAsia="Times New Roman" w:hAnsi="Times New Roman" w:cs="Times New Roman"/>
                <w:sz w:val="23"/>
              </w:rPr>
            </w:pPr>
            <w:r w:rsidRPr="002E0E59">
              <w:rPr>
                <w:rFonts w:ascii="Times New Roman" w:eastAsia="Times New Roman" w:hAnsi="Times New Roman" w:cs="Times New Roman"/>
                <w:sz w:val="23"/>
              </w:rPr>
              <w:t>Подготовка к отчетной конференции</w:t>
            </w:r>
          </w:p>
        </w:tc>
        <w:tc>
          <w:tcPr>
            <w:tcW w:w="2554" w:type="dxa"/>
          </w:tcPr>
          <w:p w:rsidR="002E0E59" w:rsidRDefault="002E0E59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Создание презентаций</w:t>
            </w:r>
          </w:p>
        </w:tc>
        <w:tc>
          <w:tcPr>
            <w:tcW w:w="2152" w:type="dxa"/>
          </w:tcPr>
          <w:p w:rsidR="002E0E59" w:rsidRDefault="002E0E59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</w:t>
            </w:r>
          </w:p>
        </w:tc>
      </w:tr>
      <w:tr w:rsidR="002E0E59" w:rsidTr="00917BC6">
        <w:tc>
          <w:tcPr>
            <w:tcW w:w="1371" w:type="dxa"/>
          </w:tcPr>
          <w:p w:rsidR="002E0E59" w:rsidRPr="00917BC6" w:rsidRDefault="002E0E59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272" w:type="dxa"/>
          </w:tcPr>
          <w:p w:rsidR="002E0E59" w:rsidRPr="002E0E59" w:rsidRDefault="002E0E59" w:rsidP="00F329DD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Защита проектов (отчетная конференция)</w:t>
            </w:r>
          </w:p>
        </w:tc>
        <w:tc>
          <w:tcPr>
            <w:tcW w:w="2554" w:type="dxa"/>
          </w:tcPr>
          <w:p w:rsidR="002E0E59" w:rsidRDefault="002E0E59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2E0E59">
              <w:rPr>
                <w:rFonts w:ascii="Times New Roman" w:eastAsia="Times New Roman" w:hAnsi="Times New Roman" w:cs="Times New Roman"/>
                <w:sz w:val="23"/>
              </w:rPr>
              <w:t>Презентация работы</w:t>
            </w:r>
          </w:p>
        </w:tc>
        <w:tc>
          <w:tcPr>
            <w:tcW w:w="2152" w:type="dxa"/>
          </w:tcPr>
          <w:p w:rsidR="002E0E59" w:rsidRDefault="002E0E59" w:rsidP="007D2D8E">
            <w:pPr>
              <w:widowControl w:val="0"/>
              <w:tabs>
                <w:tab w:val="left" w:pos="2588"/>
              </w:tabs>
              <w:autoSpaceDE w:val="0"/>
              <w:autoSpaceDN w:val="0"/>
              <w:spacing w:before="38" w:line="380" w:lineRule="atLeast"/>
              <w:ind w:right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</w:t>
            </w:r>
          </w:p>
        </w:tc>
      </w:tr>
    </w:tbl>
    <w:p w:rsidR="008240B9" w:rsidRDefault="008240B9" w:rsidP="00F329DD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rPr>
          <w:rFonts w:ascii="Times New Roman" w:eastAsia="Times New Roman" w:hAnsi="Times New Roman" w:cs="Times New Roman"/>
          <w:b/>
          <w:sz w:val="23"/>
        </w:rPr>
      </w:pPr>
    </w:p>
    <w:p w:rsidR="00504BA7" w:rsidRPr="009E2D93" w:rsidRDefault="009E2D93" w:rsidP="00504BA7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jc w:val="center"/>
        <w:rPr>
          <w:rFonts w:ascii="Times New Roman" w:eastAsia="Times New Roman" w:hAnsi="Times New Roman" w:cs="Times New Roman"/>
          <w:i/>
          <w:sz w:val="23"/>
        </w:rPr>
      </w:pPr>
      <w:r>
        <w:rPr>
          <w:rFonts w:ascii="Times New Roman" w:eastAsia="Times New Roman" w:hAnsi="Times New Roman" w:cs="Times New Roman"/>
          <w:i/>
          <w:sz w:val="23"/>
        </w:rPr>
        <w:t xml:space="preserve">2.2. </w:t>
      </w:r>
      <w:r w:rsidR="00504BA7" w:rsidRPr="009E2D93">
        <w:rPr>
          <w:rFonts w:ascii="Times New Roman" w:eastAsia="Times New Roman" w:hAnsi="Times New Roman" w:cs="Times New Roman"/>
          <w:i/>
          <w:sz w:val="23"/>
        </w:rPr>
        <w:t>Методическая литература</w:t>
      </w:r>
    </w:p>
    <w:p w:rsidR="00504BA7" w:rsidRPr="00504BA7" w:rsidRDefault="00504BA7" w:rsidP="00504BA7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b/>
          <w:sz w:val="23"/>
        </w:rPr>
        <w:t xml:space="preserve">1. </w:t>
      </w:r>
      <w:r w:rsidRPr="00504BA7">
        <w:rPr>
          <w:rFonts w:ascii="Times New Roman" w:eastAsia="Times New Roman" w:hAnsi="Times New Roman" w:cs="Times New Roman"/>
          <w:sz w:val="23"/>
        </w:rPr>
        <w:t>Биологическое разнообразие в России - Биоразнообразие некоторых территорий (vuzlit.com)</w:t>
      </w:r>
    </w:p>
    <w:p w:rsidR="00504BA7" w:rsidRPr="00504BA7" w:rsidRDefault="00504BA7" w:rsidP="00504BA7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2. </w:t>
      </w:r>
      <w:r w:rsidRPr="00504BA7">
        <w:rPr>
          <w:rFonts w:ascii="Times New Roman" w:eastAsia="Times New Roman" w:hAnsi="Times New Roman" w:cs="Times New Roman"/>
          <w:sz w:val="23"/>
        </w:rPr>
        <w:t>Природа, растения и животные Самарской области (</w:t>
      </w:r>
      <w:proofErr w:type="spellStart"/>
      <w:r w:rsidRPr="00504BA7">
        <w:rPr>
          <w:rFonts w:ascii="Times New Roman" w:eastAsia="Times New Roman" w:hAnsi="Times New Roman" w:cs="Times New Roman"/>
          <w:sz w:val="23"/>
        </w:rPr>
        <w:t>xn</w:t>
      </w:r>
      <w:proofErr w:type="spellEnd"/>
      <w:r w:rsidRPr="00504BA7">
        <w:rPr>
          <w:rFonts w:ascii="Times New Roman" w:eastAsia="Times New Roman" w:hAnsi="Times New Roman" w:cs="Times New Roman"/>
          <w:sz w:val="23"/>
        </w:rPr>
        <w:t>— 8sbiecm6bhdx8i.xn--p1ai)</w:t>
      </w:r>
    </w:p>
    <w:p w:rsidR="00504BA7" w:rsidRPr="00504BA7" w:rsidRDefault="00504BA7" w:rsidP="00504BA7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3. </w:t>
      </w:r>
      <w:r w:rsidRPr="00504BA7">
        <w:rPr>
          <w:rFonts w:ascii="Times New Roman" w:eastAsia="Times New Roman" w:hAnsi="Times New Roman" w:cs="Times New Roman"/>
          <w:sz w:val="23"/>
        </w:rPr>
        <w:t>Дольник В.Р. Вышли мы все из природы. Беседы о поведении человека в компании птиц, зверей и детей. — М.: LINKA PRESS, 1996.</w:t>
      </w:r>
    </w:p>
    <w:p w:rsidR="00504BA7" w:rsidRPr="00504BA7" w:rsidRDefault="00504BA7" w:rsidP="00504BA7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4. </w:t>
      </w:r>
      <w:r w:rsidRPr="00504BA7">
        <w:rPr>
          <w:rFonts w:ascii="Times New Roman" w:eastAsia="Times New Roman" w:hAnsi="Times New Roman" w:cs="Times New Roman"/>
          <w:sz w:val="23"/>
        </w:rPr>
        <w:t xml:space="preserve">Лесные травянистые растения. Биология и охрана: справочник. - М.: </w:t>
      </w:r>
      <w:proofErr w:type="spellStart"/>
      <w:r w:rsidRPr="00504BA7">
        <w:rPr>
          <w:rFonts w:ascii="Times New Roman" w:eastAsia="Times New Roman" w:hAnsi="Times New Roman" w:cs="Times New Roman"/>
          <w:sz w:val="23"/>
        </w:rPr>
        <w:t>Агропромиздат</w:t>
      </w:r>
      <w:proofErr w:type="spellEnd"/>
      <w:r w:rsidRPr="00504BA7">
        <w:rPr>
          <w:rFonts w:ascii="Times New Roman" w:eastAsia="Times New Roman" w:hAnsi="Times New Roman" w:cs="Times New Roman"/>
          <w:sz w:val="23"/>
        </w:rPr>
        <w:t>, 1988.</w:t>
      </w:r>
    </w:p>
    <w:p w:rsidR="00504BA7" w:rsidRPr="00504BA7" w:rsidRDefault="00504BA7" w:rsidP="00504BA7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5. </w:t>
      </w:r>
      <w:r w:rsidRPr="00504BA7">
        <w:rPr>
          <w:rFonts w:ascii="Times New Roman" w:eastAsia="Times New Roman" w:hAnsi="Times New Roman" w:cs="Times New Roman"/>
          <w:sz w:val="23"/>
        </w:rPr>
        <w:t>Петров В.В. Растительный мир нашей Родины: кн. для учителя. -2-е изд., доп. — М.: Просвещение, 1991.</w:t>
      </w:r>
    </w:p>
    <w:p w:rsidR="00504BA7" w:rsidRPr="00504BA7" w:rsidRDefault="00504BA7" w:rsidP="00504BA7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6. </w:t>
      </w:r>
      <w:proofErr w:type="spellStart"/>
      <w:r w:rsidRPr="00504BA7">
        <w:rPr>
          <w:rFonts w:ascii="Times New Roman" w:eastAsia="Times New Roman" w:hAnsi="Times New Roman" w:cs="Times New Roman"/>
          <w:sz w:val="23"/>
        </w:rPr>
        <w:t>Самкова</w:t>
      </w:r>
      <w:proofErr w:type="spellEnd"/>
      <w:r w:rsidRPr="00504BA7">
        <w:rPr>
          <w:rFonts w:ascii="Times New Roman" w:eastAsia="Times New Roman" w:hAnsi="Times New Roman" w:cs="Times New Roman"/>
          <w:sz w:val="23"/>
        </w:rPr>
        <w:t xml:space="preserve"> В.А. Мы изучаем лес. Задания для учащихся 3— 5 классов //Биология в школе. - 2003. - № 7; 2004. - № 1, 3, 5, 7.</w:t>
      </w:r>
    </w:p>
    <w:p w:rsidR="00504BA7" w:rsidRPr="00504BA7" w:rsidRDefault="00504BA7" w:rsidP="00504BA7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7. </w:t>
      </w:r>
      <w:r w:rsidRPr="00504BA7">
        <w:rPr>
          <w:rFonts w:ascii="Times New Roman" w:eastAsia="Times New Roman" w:hAnsi="Times New Roman" w:cs="Times New Roman"/>
          <w:sz w:val="23"/>
        </w:rPr>
        <w:t>Чернова Н.М. Лабораторный практикум по экологии. — М.: Просвещение, 1986.</w:t>
      </w:r>
    </w:p>
    <w:p w:rsidR="00504BA7" w:rsidRPr="009E2D93" w:rsidRDefault="009E2D93" w:rsidP="00504BA7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jc w:val="center"/>
        <w:rPr>
          <w:rFonts w:ascii="Times New Roman" w:eastAsia="Times New Roman" w:hAnsi="Times New Roman" w:cs="Times New Roman"/>
          <w:i/>
          <w:sz w:val="23"/>
        </w:rPr>
      </w:pPr>
      <w:r>
        <w:rPr>
          <w:rFonts w:ascii="Times New Roman" w:eastAsia="Times New Roman" w:hAnsi="Times New Roman" w:cs="Times New Roman"/>
          <w:i/>
          <w:sz w:val="23"/>
        </w:rPr>
        <w:t xml:space="preserve">3. </w:t>
      </w:r>
      <w:r w:rsidR="00504BA7" w:rsidRPr="009E2D93">
        <w:rPr>
          <w:rFonts w:ascii="Times New Roman" w:eastAsia="Times New Roman" w:hAnsi="Times New Roman" w:cs="Times New Roman"/>
          <w:i/>
          <w:sz w:val="23"/>
        </w:rPr>
        <w:t>Список литературы.</w:t>
      </w:r>
    </w:p>
    <w:p w:rsidR="00504BA7" w:rsidRPr="00504BA7" w:rsidRDefault="00504BA7" w:rsidP="00504BA7">
      <w:pPr>
        <w:pStyle w:val="a9"/>
        <w:widowControl w:val="0"/>
        <w:numPr>
          <w:ilvl w:val="0"/>
          <w:numId w:val="16"/>
        </w:numPr>
        <w:tabs>
          <w:tab w:val="left" w:pos="2588"/>
        </w:tabs>
        <w:autoSpaceDE w:val="0"/>
        <w:autoSpaceDN w:val="0"/>
        <w:spacing w:before="38" w:after="0" w:line="380" w:lineRule="atLeast"/>
        <w:ind w:right="3"/>
        <w:rPr>
          <w:rFonts w:ascii="Times New Roman" w:eastAsia="Times New Roman" w:hAnsi="Times New Roman" w:cs="Times New Roman"/>
          <w:sz w:val="23"/>
        </w:rPr>
      </w:pPr>
      <w:r w:rsidRPr="00504BA7">
        <w:rPr>
          <w:rFonts w:ascii="Times New Roman" w:eastAsia="Times New Roman" w:hAnsi="Times New Roman" w:cs="Times New Roman"/>
          <w:sz w:val="23"/>
        </w:rPr>
        <w:t>Антонова к. Мир под микроскопом. 4D книга</w:t>
      </w:r>
    </w:p>
    <w:p w:rsidR="00504BA7" w:rsidRPr="00504BA7" w:rsidRDefault="00504BA7" w:rsidP="00504BA7">
      <w:pPr>
        <w:pStyle w:val="a9"/>
        <w:widowControl w:val="0"/>
        <w:numPr>
          <w:ilvl w:val="0"/>
          <w:numId w:val="16"/>
        </w:numPr>
        <w:tabs>
          <w:tab w:val="left" w:pos="2588"/>
        </w:tabs>
        <w:autoSpaceDE w:val="0"/>
        <w:autoSpaceDN w:val="0"/>
        <w:spacing w:before="38" w:after="0" w:line="380" w:lineRule="atLeast"/>
        <w:ind w:right="3"/>
        <w:rPr>
          <w:rFonts w:ascii="Times New Roman" w:eastAsia="Times New Roman" w:hAnsi="Times New Roman" w:cs="Times New Roman"/>
          <w:sz w:val="23"/>
        </w:rPr>
      </w:pPr>
      <w:proofErr w:type="spellStart"/>
      <w:r w:rsidRPr="00504BA7">
        <w:rPr>
          <w:rFonts w:ascii="Times New Roman" w:eastAsia="Times New Roman" w:hAnsi="Times New Roman" w:cs="Times New Roman"/>
          <w:sz w:val="23"/>
        </w:rPr>
        <w:t>Мазур</w:t>
      </w:r>
      <w:proofErr w:type="spellEnd"/>
      <w:r w:rsidRPr="00504BA7">
        <w:rPr>
          <w:rFonts w:ascii="Times New Roman" w:eastAsia="Times New Roman" w:hAnsi="Times New Roman" w:cs="Times New Roman"/>
          <w:sz w:val="23"/>
        </w:rPr>
        <w:t xml:space="preserve"> О. Невидимый мир. - М., </w:t>
      </w:r>
      <w:proofErr w:type="spellStart"/>
      <w:r w:rsidRPr="00504BA7">
        <w:rPr>
          <w:rFonts w:ascii="Times New Roman" w:eastAsia="Times New Roman" w:hAnsi="Times New Roman" w:cs="Times New Roman"/>
          <w:sz w:val="23"/>
        </w:rPr>
        <w:t>Levengukpress</w:t>
      </w:r>
      <w:proofErr w:type="spellEnd"/>
      <w:r w:rsidRPr="00504BA7">
        <w:rPr>
          <w:rFonts w:ascii="Times New Roman" w:eastAsia="Times New Roman" w:hAnsi="Times New Roman" w:cs="Times New Roman"/>
          <w:sz w:val="23"/>
        </w:rPr>
        <w:t>, 2021</w:t>
      </w:r>
    </w:p>
    <w:p w:rsidR="00504BA7" w:rsidRPr="00504BA7" w:rsidRDefault="00504BA7" w:rsidP="00504BA7">
      <w:pPr>
        <w:pStyle w:val="a9"/>
        <w:widowControl w:val="0"/>
        <w:numPr>
          <w:ilvl w:val="0"/>
          <w:numId w:val="16"/>
        </w:numPr>
        <w:tabs>
          <w:tab w:val="left" w:pos="2588"/>
        </w:tabs>
        <w:autoSpaceDE w:val="0"/>
        <w:autoSpaceDN w:val="0"/>
        <w:spacing w:before="38" w:after="0" w:line="380" w:lineRule="atLeast"/>
        <w:ind w:right="3"/>
        <w:rPr>
          <w:rFonts w:ascii="Times New Roman" w:eastAsia="Times New Roman" w:hAnsi="Times New Roman" w:cs="Times New Roman"/>
          <w:sz w:val="23"/>
        </w:rPr>
      </w:pPr>
      <w:proofErr w:type="spellStart"/>
      <w:r w:rsidRPr="00504BA7">
        <w:rPr>
          <w:rFonts w:ascii="Times New Roman" w:eastAsia="Times New Roman" w:hAnsi="Times New Roman" w:cs="Times New Roman"/>
          <w:sz w:val="23"/>
        </w:rPr>
        <w:t>Роджерс</w:t>
      </w:r>
      <w:proofErr w:type="spellEnd"/>
      <w:r w:rsidRPr="00504BA7">
        <w:rPr>
          <w:rFonts w:ascii="Times New Roman" w:eastAsia="Times New Roman" w:hAnsi="Times New Roman" w:cs="Times New Roman"/>
          <w:sz w:val="23"/>
        </w:rPr>
        <w:t xml:space="preserve">. К. Микромир. Детская энциклопедия школьника. - М.: </w:t>
      </w:r>
      <w:proofErr w:type="spellStart"/>
      <w:r w:rsidRPr="00504BA7">
        <w:rPr>
          <w:rFonts w:ascii="Times New Roman" w:eastAsia="Times New Roman" w:hAnsi="Times New Roman" w:cs="Times New Roman"/>
          <w:sz w:val="23"/>
        </w:rPr>
        <w:t>Росмэн</w:t>
      </w:r>
      <w:proofErr w:type="spellEnd"/>
      <w:r w:rsidRPr="00504BA7">
        <w:rPr>
          <w:rFonts w:ascii="Times New Roman" w:eastAsia="Times New Roman" w:hAnsi="Times New Roman" w:cs="Times New Roman"/>
          <w:sz w:val="23"/>
        </w:rPr>
        <w:t>, 2022.</w:t>
      </w:r>
    </w:p>
    <w:p w:rsidR="00504BA7" w:rsidRPr="00504BA7" w:rsidRDefault="00504BA7" w:rsidP="00504BA7">
      <w:pPr>
        <w:pStyle w:val="a9"/>
        <w:widowControl w:val="0"/>
        <w:numPr>
          <w:ilvl w:val="0"/>
          <w:numId w:val="16"/>
        </w:numPr>
        <w:tabs>
          <w:tab w:val="left" w:pos="2588"/>
        </w:tabs>
        <w:autoSpaceDE w:val="0"/>
        <w:autoSpaceDN w:val="0"/>
        <w:spacing w:before="38" w:after="0" w:line="380" w:lineRule="atLeast"/>
        <w:ind w:right="3"/>
        <w:rPr>
          <w:rFonts w:ascii="Times New Roman" w:eastAsia="Times New Roman" w:hAnsi="Times New Roman" w:cs="Times New Roman"/>
          <w:sz w:val="23"/>
        </w:rPr>
      </w:pPr>
      <w:proofErr w:type="spellStart"/>
      <w:r w:rsidRPr="00504BA7">
        <w:rPr>
          <w:rFonts w:ascii="Times New Roman" w:eastAsia="Times New Roman" w:hAnsi="Times New Roman" w:cs="Times New Roman"/>
          <w:sz w:val="23"/>
        </w:rPr>
        <w:t>Раждак</w:t>
      </w:r>
      <w:proofErr w:type="spellEnd"/>
      <w:r w:rsidRPr="00504BA7">
        <w:rPr>
          <w:rFonts w:ascii="Times New Roman" w:eastAsia="Times New Roman" w:hAnsi="Times New Roman" w:cs="Times New Roman"/>
          <w:sz w:val="23"/>
        </w:rPr>
        <w:t xml:space="preserve"> Э., </w:t>
      </w:r>
      <w:proofErr w:type="spellStart"/>
      <w:r w:rsidRPr="00504BA7">
        <w:rPr>
          <w:rFonts w:ascii="Times New Roman" w:eastAsia="Times New Roman" w:hAnsi="Times New Roman" w:cs="Times New Roman"/>
          <w:sz w:val="23"/>
        </w:rPr>
        <w:t>Лавердан</w:t>
      </w:r>
      <w:proofErr w:type="spellEnd"/>
      <w:r w:rsidRPr="00504BA7">
        <w:rPr>
          <w:rFonts w:ascii="Times New Roman" w:eastAsia="Times New Roman" w:hAnsi="Times New Roman" w:cs="Times New Roman"/>
          <w:sz w:val="23"/>
        </w:rPr>
        <w:t xml:space="preserve"> Д. Живой мир под микроскопом. М.: </w:t>
      </w:r>
      <w:proofErr w:type="spellStart"/>
      <w:r w:rsidRPr="00504BA7">
        <w:rPr>
          <w:rFonts w:ascii="Times New Roman" w:eastAsia="Times New Roman" w:hAnsi="Times New Roman" w:cs="Times New Roman"/>
          <w:sz w:val="23"/>
        </w:rPr>
        <w:t>Эксмо</w:t>
      </w:r>
      <w:proofErr w:type="spellEnd"/>
      <w:r w:rsidRPr="00504BA7">
        <w:rPr>
          <w:rFonts w:ascii="Times New Roman" w:eastAsia="Times New Roman" w:hAnsi="Times New Roman" w:cs="Times New Roman"/>
          <w:sz w:val="23"/>
        </w:rPr>
        <w:t>, 2019 -30с</w:t>
      </w:r>
    </w:p>
    <w:p w:rsidR="00504BA7" w:rsidRPr="00504BA7" w:rsidRDefault="00504BA7" w:rsidP="00504BA7">
      <w:pPr>
        <w:pStyle w:val="a9"/>
        <w:widowControl w:val="0"/>
        <w:numPr>
          <w:ilvl w:val="0"/>
          <w:numId w:val="16"/>
        </w:numPr>
        <w:tabs>
          <w:tab w:val="left" w:pos="2588"/>
        </w:tabs>
        <w:autoSpaceDE w:val="0"/>
        <w:autoSpaceDN w:val="0"/>
        <w:spacing w:before="38" w:after="0" w:line="380" w:lineRule="atLeast"/>
        <w:ind w:right="3"/>
        <w:rPr>
          <w:rFonts w:ascii="Times New Roman" w:eastAsia="Times New Roman" w:hAnsi="Times New Roman" w:cs="Times New Roman"/>
          <w:sz w:val="23"/>
        </w:rPr>
      </w:pPr>
      <w:r w:rsidRPr="00504BA7">
        <w:rPr>
          <w:rFonts w:ascii="Times New Roman" w:eastAsia="Times New Roman" w:hAnsi="Times New Roman" w:cs="Times New Roman"/>
          <w:sz w:val="23"/>
        </w:rPr>
        <w:t xml:space="preserve">Рейн П., </w:t>
      </w:r>
      <w:proofErr w:type="spellStart"/>
      <w:r w:rsidRPr="00504BA7">
        <w:rPr>
          <w:rFonts w:ascii="Times New Roman" w:eastAsia="Times New Roman" w:hAnsi="Times New Roman" w:cs="Times New Roman"/>
          <w:sz w:val="23"/>
        </w:rPr>
        <w:t>Эверт</w:t>
      </w:r>
      <w:proofErr w:type="spellEnd"/>
      <w:r w:rsidRPr="00504BA7">
        <w:rPr>
          <w:rFonts w:ascii="Times New Roman" w:eastAsia="Times New Roman" w:hAnsi="Times New Roman" w:cs="Times New Roman"/>
          <w:sz w:val="23"/>
        </w:rPr>
        <w:t xml:space="preserve"> Р., </w:t>
      </w:r>
      <w:proofErr w:type="spellStart"/>
      <w:r w:rsidRPr="00504BA7">
        <w:rPr>
          <w:rFonts w:ascii="Times New Roman" w:eastAsia="Times New Roman" w:hAnsi="Times New Roman" w:cs="Times New Roman"/>
          <w:sz w:val="23"/>
        </w:rPr>
        <w:t>Айкхорн</w:t>
      </w:r>
      <w:proofErr w:type="spellEnd"/>
      <w:r w:rsidRPr="00504BA7">
        <w:rPr>
          <w:rFonts w:ascii="Times New Roman" w:eastAsia="Times New Roman" w:hAnsi="Times New Roman" w:cs="Times New Roman"/>
          <w:sz w:val="23"/>
        </w:rPr>
        <w:t xml:space="preserve"> С. Современная ботаника. - М.: Мир, 1991</w:t>
      </w:r>
    </w:p>
    <w:p w:rsidR="00504BA7" w:rsidRPr="00504BA7" w:rsidRDefault="00504BA7" w:rsidP="00504BA7">
      <w:pPr>
        <w:pStyle w:val="a9"/>
        <w:widowControl w:val="0"/>
        <w:numPr>
          <w:ilvl w:val="0"/>
          <w:numId w:val="16"/>
        </w:numPr>
        <w:tabs>
          <w:tab w:val="left" w:pos="2588"/>
        </w:tabs>
        <w:autoSpaceDE w:val="0"/>
        <w:autoSpaceDN w:val="0"/>
        <w:spacing w:before="38" w:after="0" w:line="380" w:lineRule="atLeast"/>
        <w:ind w:right="3"/>
        <w:rPr>
          <w:rFonts w:ascii="Times New Roman" w:eastAsia="Times New Roman" w:hAnsi="Times New Roman" w:cs="Times New Roman"/>
          <w:sz w:val="23"/>
        </w:rPr>
      </w:pPr>
      <w:r w:rsidRPr="00504BA7">
        <w:rPr>
          <w:rFonts w:ascii="Times New Roman" w:eastAsia="Times New Roman" w:hAnsi="Times New Roman" w:cs="Times New Roman"/>
          <w:sz w:val="23"/>
        </w:rPr>
        <w:lastRenderedPageBreak/>
        <w:t xml:space="preserve">Школьник Ю.К. Растения. Полная энциклопедия. - М.: </w:t>
      </w:r>
      <w:proofErr w:type="spellStart"/>
      <w:r w:rsidRPr="00504BA7">
        <w:rPr>
          <w:rFonts w:ascii="Times New Roman" w:eastAsia="Times New Roman" w:hAnsi="Times New Roman" w:cs="Times New Roman"/>
          <w:sz w:val="23"/>
        </w:rPr>
        <w:t>Эксмо</w:t>
      </w:r>
      <w:proofErr w:type="spellEnd"/>
      <w:r w:rsidRPr="00504BA7">
        <w:rPr>
          <w:rFonts w:ascii="Times New Roman" w:eastAsia="Times New Roman" w:hAnsi="Times New Roman" w:cs="Times New Roman"/>
          <w:sz w:val="23"/>
        </w:rPr>
        <w:t>, 2016</w:t>
      </w:r>
    </w:p>
    <w:p w:rsidR="00504BA7" w:rsidRPr="009E2D93" w:rsidRDefault="00504BA7" w:rsidP="00504BA7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jc w:val="center"/>
        <w:rPr>
          <w:rFonts w:ascii="Times New Roman" w:eastAsia="Times New Roman" w:hAnsi="Times New Roman" w:cs="Times New Roman"/>
          <w:i/>
          <w:sz w:val="23"/>
        </w:rPr>
      </w:pPr>
      <w:r w:rsidRPr="009E2D93">
        <w:rPr>
          <w:rFonts w:ascii="Times New Roman" w:eastAsia="Times New Roman" w:hAnsi="Times New Roman" w:cs="Times New Roman"/>
          <w:i/>
          <w:sz w:val="23"/>
        </w:rPr>
        <w:t>Интернет-ресурсы</w:t>
      </w:r>
    </w:p>
    <w:p w:rsidR="00504BA7" w:rsidRPr="00504BA7" w:rsidRDefault="00504BA7" w:rsidP="00504BA7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rPr>
          <w:rFonts w:ascii="Times New Roman" w:eastAsia="Times New Roman" w:hAnsi="Times New Roman" w:cs="Times New Roman"/>
          <w:sz w:val="23"/>
        </w:rPr>
      </w:pPr>
      <w:r w:rsidRPr="00504BA7">
        <w:rPr>
          <w:rFonts w:ascii="Times New Roman" w:eastAsia="Times New Roman" w:hAnsi="Times New Roman" w:cs="Times New Roman"/>
          <w:sz w:val="23"/>
        </w:rPr>
        <w:t>1. http://www.sci.aha.ru/ATL/ra21c.htm — биологическое разнообразие России.</w:t>
      </w:r>
    </w:p>
    <w:p w:rsidR="00504BA7" w:rsidRPr="00504BA7" w:rsidRDefault="00504BA7" w:rsidP="00504BA7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rPr>
          <w:rFonts w:ascii="Times New Roman" w:eastAsia="Times New Roman" w:hAnsi="Times New Roman" w:cs="Times New Roman"/>
          <w:sz w:val="23"/>
        </w:rPr>
      </w:pPr>
      <w:r w:rsidRPr="00504BA7">
        <w:rPr>
          <w:rFonts w:ascii="Times New Roman" w:eastAsia="Times New Roman" w:hAnsi="Times New Roman" w:cs="Times New Roman"/>
          <w:sz w:val="23"/>
        </w:rPr>
        <w:t>2. http://www.wwf.ru — Всемирный фонд дикой природы (WWF).</w:t>
      </w:r>
    </w:p>
    <w:p w:rsidR="00504BA7" w:rsidRPr="00504BA7" w:rsidRDefault="00504BA7" w:rsidP="00504BA7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rPr>
          <w:rFonts w:ascii="Times New Roman" w:eastAsia="Times New Roman" w:hAnsi="Times New Roman" w:cs="Times New Roman"/>
          <w:sz w:val="23"/>
        </w:rPr>
      </w:pPr>
      <w:r w:rsidRPr="00504BA7">
        <w:rPr>
          <w:rFonts w:ascii="Times New Roman" w:eastAsia="Times New Roman" w:hAnsi="Times New Roman" w:cs="Times New Roman"/>
          <w:sz w:val="23"/>
        </w:rPr>
        <w:t>3. http://edu.seu.ru/metodiques/samkova.htm — интернет-сайт</w:t>
      </w:r>
    </w:p>
    <w:p w:rsidR="00504BA7" w:rsidRPr="00504BA7" w:rsidRDefault="00504BA7" w:rsidP="00504BA7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rPr>
          <w:rFonts w:ascii="Times New Roman" w:eastAsia="Times New Roman" w:hAnsi="Times New Roman" w:cs="Times New Roman"/>
          <w:sz w:val="23"/>
        </w:rPr>
      </w:pPr>
      <w:r w:rsidRPr="00504BA7">
        <w:rPr>
          <w:rFonts w:ascii="Times New Roman" w:eastAsia="Times New Roman" w:hAnsi="Times New Roman" w:cs="Times New Roman"/>
          <w:sz w:val="23"/>
        </w:rPr>
        <w:t xml:space="preserve">«Общественные ресурсы образования» / </w:t>
      </w:r>
      <w:proofErr w:type="spellStart"/>
      <w:r w:rsidRPr="00504BA7">
        <w:rPr>
          <w:rFonts w:ascii="Times New Roman" w:eastAsia="Times New Roman" w:hAnsi="Times New Roman" w:cs="Times New Roman"/>
          <w:sz w:val="23"/>
        </w:rPr>
        <w:t>Самкова</w:t>
      </w:r>
      <w:proofErr w:type="spellEnd"/>
      <w:r w:rsidRPr="00504BA7">
        <w:rPr>
          <w:rFonts w:ascii="Times New Roman" w:eastAsia="Times New Roman" w:hAnsi="Times New Roman" w:cs="Times New Roman"/>
          <w:sz w:val="23"/>
        </w:rPr>
        <w:t xml:space="preserve"> В.А. Открывая мир. </w:t>
      </w:r>
      <w:proofErr w:type="spellStart"/>
      <w:r w:rsidRPr="00504BA7">
        <w:rPr>
          <w:rFonts w:ascii="Times New Roman" w:eastAsia="Times New Roman" w:hAnsi="Times New Roman" w:cs="Times New Roman"/>
          <w:sz w:val="23"/>
        </w:rPr>
        <w:t>Практическиезадания</w:t>
      </w:r>
      <w:proofErr w:type="spellEnd"/>
      <w:r w:rsidRPr="00504BA7">
        <w:rPr>
          <w:rFonts w:ascii="Times New Roman" w:eastAsia="Times New Roman" w:hAnsi="Times New Roman" w:cs="Times New Roman"/>
          <w:sz w:val="23"/>
        </w:rPr>
        <w:t xml:space="preserve"> для учащихся.</w:t>
      </w:r>
    </w:p>
    <w:p w:rsidR="00504BA7" w:rsidRPr="00504BA7" w:rsidRDefault="00504BA7" w:rsidP="00504BA7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rPr>
          <w:rFonts w:ascii="Times New Roman" w:eastAsia="Times New Roman" w:hAnsi="Times New Roman" w:cs="Times New Roman"/>
          <w:sz w:val="23"/>
        </w:rPr>
      </w:pPr>
      <w:r w:rsidRPr="00504BA7">
        <w:rPr>
          <w:rFonts w:ascii="Times New Roman" w:eastAsia="Times New Roman" w:hAnsi="Times New Roman" w:cs="Times New Roman"/>
          <w:sz w:val="23"/>
        </w:rPr>
        <w:t>4. http://www.kunzm.ru — кружок юных натуралистов зоологического музея МГУ.</w:t>
      </w:r>
    </w:p>
    <w:p w:rsidR="00504BA7" w:rsidRPr="00504BA7" w:rsidRDefault="00504BA7" w:rsidP="00F329DD">
      <w:pPr>
        <w:widowControl w:val="0"/>
        <w:tabs>
          <w:tab w:val="left" w:pos="2588"/>
        </w:tabs>
        <w:autoSpaceDE w:val="0"/>
        <w:autoSpaceDN w:val="0"/>
        <w:spacing w:before="38" w:after="0" w:line="380" w:lineRule="atLeast"/>
        <w:ind w:right="3"/>
        <w:rPr>
          <w:rFonts w:ascii="Times New Roman" w:eastAsia="Times New Roman" w:hAnsi="Times New Roman" w:cs="Times New Roman"/>
          <w:sz w:val="23"/>
        </w:rPr>
        <w:sectPr w:rsidR="00504BA7" w:rsidRPr="00504BA7" w:rsidSect="00114B07"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  <w:r w:rsidRPr="00504BA7">
        <w:rPr>
          <w:rFonts w:ascii="Times New Roman" w:eastAsia="Times New Roman" w:hAnsi="Times New Roman" w:cs="Times New Roman"/>
          <w:sz w:val="23"/>
        </w:rPr>
        <w:t xml:space="preserve">http://www.ecosystema.ru — экологическое образование </w:t>
      </w:r>
      <w:r>
        <w:rPr>
          <w:rFonts w:ascii="Times New Roman" w:eastAsia="Times New Roman" w:hAnsi="Times New Roman" w:cs="Times New Roman"/>
          <w:sz w:val="23"/>
        </w:rPr>
        <w:t>детей и изучение природы России.</w:t>
      </w:r>
    </w:p>
    <w:p w:rsidR="00C23297" w:rsidRPr="00504BA7" w:rsidRDefault="00C23297" w:rsidP="00917BC6">
      <w:pPr>
        <w:widowControl w:val="0"/>
        <w:autoSpaceDE w:val="0"/>
        <w:autoSpaceDN w:val="0"/>
        <w:spacing w:before="178" w:after="0" w:line="240" w:lineRule="auto"/>
        <w:rPr>
          <w:rFonts w:ascii="Times New Roman" w:eastAsia="Times New Roman" w:hAnsi="Times New Roman" w:cs="Times New Roman"/>
          <w:sz w:val="23"/>
          <w:szCs w:val="23"/>
        </w:rPr>
        <w:sectPr w:rsidR="00C23297" w:rsidRPr="00504BA7" w:rsidSect="00114B07">
          <w:type w:val="continuous"/>
          <w:pgSz w:w="11910" w:h="16840"/>
          <w:pgMar w:top="1134" w:right="850" w:bottom="1134" w:left="1701" w:header="720" w:footer="720" w:gutter="0"/>
          <w:cols w:num="2" w:space="720" w:equalWidth="0">
            <w:col w:w="6121" w:space="481"/>
            <w:col w:w="2757"/>
          </w:cols>
        </w:sectPr>
      </w:pPr>
    </w:p>
    <w:p w:rsidR="00C23297" w:rsidRPr="00504BA7" w:rsidRDefault="00C23297" w:rsidP="00917BC6">
      <w:pPr>
        <w:widowControl w:val="0"/>
        <w:autoSpaceDE w:val="0"/>
        <w:autoSpaceDN w:val="0"/>
        <w:spacing w:before="160" w:after="0" w:line="240" w:lineRule="auto"/>
        <w:rPr>
          <w:rFonts w:ascii="Times New Roman" w:eastAsia="Times New Roman" w:hAnsi="Times New Roman" w:cs="Times New Roman"/>
          <w:sz w:val="23"/>
          <w:szCs w:val="23"/>
        </w:rPr>
        <w:sectPr w:rsidR="00C23297" w:rsidRPr="00504BA7" w:rsidSect="00114B07">
          <w:pgSz w:w="11910" w:h="16840"/>
          <w:pgMar w:top="1134" w:right="850" w:bottom="1134" w:left="1701" w:header="720" w:footer="720" w:gutter="0"/>
          <w:cols w:num="2" w:space="720" w:equalWidth="0">
            <w:col w:w="6864" w:space="40"/>
            <w:col w:w="2455"/>
          </w:cols>
        </w:sectPr>
      </w:pPr>
    </w:p>
    <w:p w:rsidR="00C23297" w:rsidRPr="00504BA7" w:rsidRDefault="00C23297" w:rsidP="00C23297">
      <w:pPr>
        <w:widowControl w:val="0"/>
        <w:autoSpaceDE w:val="0"/>
        <w:autoSpaceDN w:val="0"/>
        <w:spacing w:after="0" w:line="271" w:lineRule="auto"/>
        <w:rPr>
          <w:rFonts w:ascii="Times New Roman" w:eastAsia="Times New Roman" w:hAnsi="Times New Roman" w:cs="Times New Roman"/>
          <w:sz w:val="23"/>
          <w:szCs w:val="23"/>
        </w:rPr>
        <w:sectPr w:rsidR="00C23297" w:rsidRPr="00504BA7" w:rsidSect="00114B07">
          <w:type w:val="continuous"/>
          <w:pgSz w:w="11910" w:h="16840"/>
          <w:pgMar w:top="1134" w:right="850" w:bottom="1134" w:left="1701" w:header="720" w:footer="720" w:gutter="0"/>
          <w:cols w:num="2" w:space="720" w:equalWidth="0">
            <w:col w:w="6726" w:space="40"/>
            <w:col w:w="2593"/>
          </w:cols>
        </w:sectPr>
      </w:pPr>
    </w:p>
    <w:p w:rsidR="00C23297" w:rsidRPr="00504BA7" w:rsidRDefault="00C23297" w:rsidP="00C232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  <w:sectPr w:rsidR="00C23297" w:rsidRPr="00504BA7" w:rsidSect="00114B07">
          <w:type w:val="continuous"/>
          <w:pgSz w:w="11910" w:h="16840"/>
          <w:pgMar w:top="1134" w:right="850" w:bottom="1134" w:left="1701" w:header="720" w:footer="720" w:gutter="0"/>
          <w:cols w:num="2" w:space="720" w:equalWidth="0">
            <w:col w:w="6221" w:space="40"/>
            <w:col w:w="3098"/>
          </w:cols>
        </w:sectPr>
      </w:pPr>
    </w:p>
    <w:p w:rsidR="00C23297" w:rsidRPr="00504BA7" w:rsidRDefault="00C23297" w:rsidP="00504BA7">
      <w:pPr>
        <w:tabs>
          <w:tab w:val="left" w:pos="2313"/>
        </w:tabs>
        <w:rPr>
          <w:rFonts w:ascii="Times New Roman" w:eastAsia="Times New Roman" w:hAnsi="Times New Roman" w:cs="Times New Roman"/>
          <w:sz w:val="20"/>
          <w:szCs w:val="23"/>
        </w:rPr>
        <w:sectPr w:rsidR="00C23297" w:rsidRPr="00504BA7" w:rsidSect="00114B07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C23297" w:rsidRPr="00C23297" w:rsidRDefault="00C23297" w:rsidP="00504BA7">
      <w:pPr>
        <w:widowControl w:val="0"/>
        <w:autoSpaceDE w:val="0"/>
        <w:autoSpaceDN w:val="0"/>
        <w:spacing w:before="67"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23297" w:rsidRPr="00C23297" w:rsidSect="00114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734" w:rsidRDefault="007A0734" w:rsidP="00114B07">
      <w:pPr>
        <w:spacing w:after="0" w:line="240" w:lineRule="auto"/>
      </w:pPr>
      <w:r>
        <w:separator/>
      </w:r>
    </w:p>
  </w:endnote>
  <w:endnote w:type="continuationSeparator" w:id="0">
    <w:p w:rsidR="007A0734" w:rsidRDefault="007A0734" w:rsidP="00114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6051341"/>
      <w:docPartObj>
        <w:docPartGallery w:val="Page Numbers (Bottom of Page)"/>
        <w:docPartUnique/>
      </w:docPartObj>
    </w:sdtPr>
    <w:sdtEndPr/>
    <w:sdtContent>
      <w:p w:rsidR="00114B07" w:rsidRDefault="00114B0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4FA1">
          <w:rPr>
            <w:noProof/>
          </w:rPr>
          <w:t>1</w:t>
        </w:r>
        <w:r>
          <w:fldChar w:fldCharType="end"/>
        </w:r>
      </w:p>
    </w:sdtContent>
  </w:sdt>
  <w:p w:rsidR="00114B07" w:rsidRDefault="00114B0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4199598"/>
      <w:docPartObj>
        <w:docPartGallery w:val="Page Numbers (Bottom of Page)"/>
        <w:docPartUnique/>
      </w:docPartObj>
    </w:sdtPr>
    <w:sdtEndPr/>
    <w:sdtContent>
      <w:p w:rsidR="00114B07" w:rsidRDefault="00114B0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4FA1">
          <w:rPr>
            <w:noProof/>
          </w:rPr>
          <w:t>2</w:t>
        </w:r>
        <w:r>
          <w:fldChar w:fldCharType="end"/>
        </w:r>
      </w:p>
    </w:sdtContent>
  </w:sdt>
  <w:p w:rsidR="00114B07" w:rsidRDefault="00114B0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734" w:rsidRDefault="007A0734" w:rsidP="00114B07">
      <w:pPr>
        <w:spacing w:after="0" w:line="240" w:lineRule="auto"/>
      </w:pPr>
      <w:r>
        <w:separator/>
      </w:r>
    </w:p>
  </w:footnote>
  <w:footnote w:type="continuationSeparator" w:id="0">
    <w:p w:rsidR="007A0734" w:rsidRDefault="007A0734" w:rsidP="00114B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0749D"/>
    <w:multiLevelType w:val="hybridMultilevel"/>
    <w:tmpl w:val="DA6E57CC"/>
    <w:lvl w:ilvl="0" w:tplc="BDAE7372">
      <w:start w:val="1"/>
      <w:numFmt w:val="decimal"/>
      <w:lvlText w:val="%1."/>
      <w:lvlJc w:val="left"/>
      <w:pPr>
        <w:ind w:left="1157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7"/>
        <w:w w:val="100"/>
        <w:sz w:val="23"/>
        <w:szCs w:val="23"/>
        <w:lang w:val="ru-RU" w:eastAsia="en-US" w:bidi="ar-SA"/>
      </w:rPr>
    </w:lvl>
    <w:lvl w:ilvl="1" w:tplc="6D34D150">
      <w:numFmt w:val="bullet"/>
      <w:lvlText w:val="•"/>
      <w:lvlJc w:val="left"/>
      <w:pPr>
        <w:ind w:left="2192" w:hanging="331"/>
      </w:pPr>
      <w:rPr>
        <w:rFonts w:hint="default"/>
        <w:lang w:val="ru-RU" w:eastAsia="en-US" w:bidi="ar-SA"/>
      </w:rPr>
    </w:lvl>
    <w:lvl w:ilvl="2" w:tplc="81306D62">
      <w:numFmt w:val="bullet"/>
      <w:lvlText w:val="•"/>
      <w:lvlJc w:val="left"/>
      <w:pPr>
        <w:ind w:left="3224" w:hanging="331"/>
      </w:pPr>
      <w:rPr>
        <w:rFonts w:hint="default"/>
        <w:lang w:val="ru-RU" w:eastAsia="en-US" w:bidi="ar-SA"/>
      </w:rPr>
    </w:lvl>
    <w:lvl w:ilvl="3" w:tplc="A986EAEC">
      <w:numFmt w:val="bullet"/>
      <w:lvlText w:val="•"/>
      <w:lvlJc w:val="left"/>
      <w:pPr>
        <w:ind w:left="4256" w:hanging="331"/>
      </w:pPr>
      <w:rPr>
        <w:rFonts w:hint="default"/>
        <w:lang w:val="ru-RU" w:eastAsia="en-US" w:bidi="ar-SA"/>
      </w:rPr>
    </w:lvl>
    <w:lvl w:ilvl="4" w:tplc="23EA4B60">
      <w:numFmt w:val="bullet"/>
      <w:lvlText w:val="•"/>
      <w:lvlJc w:val="left"/>
      <w:pPr>
        <w:ind w:left="5288" w:hanging="331"/>
      </w:pPr>
      <w:rPr>
        <w:rFonts w:hint="default"/>
        <w:lang w:val="ru-RU" w:eastAsia="en-US" w:bidi="ar-SA"/>
      </w:rPr>
    </w:lvl>
    <w:lvl w:ilvl="5" w:tplc="F8825270">
      <w:numFmt w:val="bullet"/>
      <w:lvlText w:val="•"/>
      <w:lvlJc w:val="left"/>
      <w:pPr>
        <w:ind w:left="6321" w:hanging="331"/>
      </w:pPr>
      <w:rPr>
        <w:rFonts w:hint="default"/>
        <w:lang w:val="ru-RU" w:eastAsia="en-US" w:bidi="ar-SA"/>
      </w:rPr>
    </w:lvl>
    <w:lvl w:ilvl="6" w:tplc="1DDE1582">
      <w:numFmt w:val="bullet"/>
      <w:lvlText w:val="•"/>
      <w:lvlJc w:val="left"/>
      <w:pPr>
        <w:ind w:left="7353" w:hanging="331"/>
      </w:pPr>
      <w:rPr>
        <w:rFonts w:hint="default"/>
        <w:lang w:val="ru-RU" w:eastAsia="en-US" w:bidi="ar-SA"/>
      </w:rPr>
    </w:lvl>
    <w:lvl w:ilvl="7" w:tplc="6F0C87AA">
      <w:numFmt w:val="bullet"/>
      <w:lvlText w:val="•"/>
      <w:lvlJc w:val="left"/>
      <w:pPr>
        <w:ind w:left="8385" w:hanging="331"/>
      </w:pPr>
      <w:rPr>
        <w:rFonts w:hint="default"/>
        <w:lang w:val="ru-RU" w:eastAsia="en-US" w:bidi="ar-SA"/>
      </w:rPr>
    </w:lvl>
    <w:lvl w:ilvl="8" w:tplc="F272BB1C">
      <w:numFmt w:val="bullet"/>
      <w:lvlText w:val="•"/>
      <w:lvlJc w:val="left"/>
      <w:pPr>
        <w:ind w:left="9417" w:hanging="331"/>
      </w:pPr>
      <w:rPr>
        <w:rFonts w:hint="default"/>
        <w:lang w:val="ru-RU" w:eastAsia="en-US" w:bidi="ar-SA"/>
      </w:rPr>
    </w:lvl>
  </w:abstractNum>
  <w:abstractNum w:abstractNumId="1" w15:restartNumberingAfterBreak="0">
    <w:nsid w:val="038B18D8"/>
    <w:multiLevelType w:val="hybridMultilevel"/>
    <w:tmpl w:val="7C72990C"/>
    <w:lvl w:ilvl="0" w:tplc="F58EE226">
      <w:start w:val="1"/>
      <w:numFmt w:val="decimal"/>
      <w:lvlText w:val="%1."/>
      <w:lvlJc w:val="left"/>
      <w:pPr>
        <w:ind w:left="479" w:hanging="6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6"/>
        <w:w w:val="100"/>
        <w:sz w:val="23"/>
        <w:szCs w:val="23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25CDF"/>
    <w:multiLevelType w:val="hybridMultilevel"/>
    <w:tmpl w:val="2E34DA66"/>
    <w:lvl w:ilvl="0" w:tplc="285A5EE8">
      <w:numFmt w:val="bullet"/>
      <w:lvlText w:val="-"/>
      <w:lvlJc w:val="left"/>
      <w:pPr>
        <w:ind w:left="2975" w:hanging="37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366C5FA">
      <w:numFmt w:val="bullet"/>
      <w:lvlText w:val="•"/>
      <w:lvlJc w:val="left"/>
      <w:pPr>
        <w:ind w:left="3830" w:hanging="374"/>
      </w:pPr>
      <w:rPr>
        <w:rFonts w:hint="default"/>
        <w:lang w:val="ru-RU" w:eastAsia="en-US" w:bidi="ar-SA"/>
      </w:rPr>
    </w:lvl>
    <w:lvl w:ilvl="2" w:tplc="9F8C28BA">
      <w:numFmt w:val="bullet"/>
      <w:lvlText w:val="•"/>
      <w:lvlJc w:val="left"/>
      <w:pPr>
        <w:ind w:left="4680" w:hanging="374"/>
      </w:pPr>
      <w:rPr>
        <w:rFonts w:hint="default"/>
        <w:lang w:val="ru-RU" w:eastAsia="en-US" w:bidi="ar-SA"/>
      </w:rPr>
    </w:lvl>
    <w:lvl w:ilvl="3" w:tplc="B1E050C6">
      <w:numFmt w:val="bullet"/>
      <w:lvlText w:val="•"/>
      <w:lvlJc w:val="left"/>
      <w:pPr>
        <w:ind w:left="5530" w:hanging="374"/>
      </w:pPr>
      <w:rPr>
        <w:rFonts w:hint="default"/>
        <w:lang w:val="ru-RU" w:eastAsia="en-US" w:bidi="ar-SA"/>
      </w:rPr>
    </w:lvl>
    <w:lvl w:ilvl="4" w:tplc="152209A4">
      <w:numFmt w:val="bullet"/>
      <w:lvlText w:val="•"/>
      <w:lvlJc w:val="left"/>
      <w:pPr>
        <w:ind w:left="6380" w:hanging="374"/>
      </w:pPr>
      <w:rPr>
        <w:rFonts w:hint="default"/>
        <w:lang w:val="ru-RU" w:eastAsia="en-US" w:bidi="ar-SA"/>
      </w:rPr>
    </w:lvl>
    <w:lvl w:ilvl="5" w:tplc="352C459A">
      <w:numFmt w:val="bullet"/>
      <w:lvlText w:val="•"/>
      <w:lvlJc w:val="left"/>
      <w:pPr>
        <w:ind w:left="7231" w:hanging="374"/>
      </w:pPr>
      <w:rPr>
        <w:rFonts w:hint="default"/>
        <w:lang w:val="ru-RU" w:eastAsia="en-US" w:bidi="ar-SA"/>
      </w:rPr>
    </w:lvl>
    <w:lvl w:ilvl="6" w:tplc="83E68D6C">
      <w:numFmt w:val="bullet"/>
      <w:lvlText w:val="•"/>
      <w:lvlJc w:val="left"/>
      <w:pPr>
        <w:ind w:left="8081" w:hanging="374"/>
      </w:pPr>
      <w:rPr>
        <w:rFonts w:hint="default"/>
        <w:lang w:val="ru-RU" w:eastAsia="en-US" w:bidi="ar-SA"/>
      </w:rPr>
    </w:lvl>
    <w:lvl w:ilvl="7" w:tplc="CE008864">
      <w:numFmt w:val="bullet"/>
      <w:lvlText w:val="•"/>
      <w:lvlJc w:val="left"/>
      <w:pPr>
        <w:ind w:left="8931" w:hanging="374"/>
      </w:pPr>
      <w:rPr>
        <w:rFonts w:hint="default"/>
        <w:lang w:val="ru-RU" w:eastAsia="en-US" w:bidi="ar-SA"/>
      </w:rPr>
    </w:lvl>
    <w:lvl w:ilvl="8" w:tplc="F238F9B2">
      <w:numFmt w:val="bullet"/>
      <w:lvlText w:val="•"/>
      <w:lvlJc w:val="left"/>
      <w:pPr>
        <w:ind w:left="9781" w:hanging="374"/>
      </w:pPr>
      <w:rPr>
        <w:rFonts w:hint="default"/>
        <w:lang w:val="ru-RU" w:eastAsia="en-US" w:bidi="ar-SA"/>
      </w:rPr>
    </w:lvl>
  </w:abstractNum>
  <w:abstractNum w:abstractNumId="3" w15:restartNumberingAfterBreak="0">
    <w:nsid w:val="1AC35B43"/>
    <w:multiLevelType w:val="hybridMultilevel"/>
    <w:tmpl w:val="AED80D08"/>
    <w:lvl w:ilvl="0" w:tplc="5CD4A074">
      <w:numFmt w:val="bullet"/>
      <w:lvlText w:val="•"/>
      <w:lvlJc w:val="left"/>
      <w:pPr>
        <w:ind w:left="927" w:hanging="3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5E4EA36">
      <w:numFmt w:val="bullet"/>
      <w:lvlText w:val="•"/>
      <w:lvlJc w:val="left"/>
      <w:pPr>
        <w:ind w:left="1976" w:hanging="398"/>
      </w:pPr>
      <w:rPr>
        <w:rFonts w:hint="default"/>
        <w:lang w:val="ru-RU" w:eastAsia="en-US" w:bidi="ar-SA"/>
      </w:rPr>
    </w:lvl>
    <w:lvl w:ilvl="2" w:tplc="CA409F94">
      <w:numFmt w:val="bullet"/>
      <w:lvlText w:val="•"/>
      <w:lvlJc w:val="left"/>
      <w:pPr>
        <w:ind w:left="3032" w:hanging="398"/>
      </w:pPr>
      <w:rPr>
        <w:rFonts w:hint="default"/>
        <w:lang w:val="ru-RU" w:eastAsia="en-US" w:bidi="ar-SA"/>
      </w:rPr>
    </w:lvl>
    <w:lvl w:ilvl="3" w:tplc="832CBA84">
      <w:numFmt w:val="bullet"/>
      <w:lvlText w:val="•"/>
      <w:lvlJc w:val="left"/>
      <w:pPr>
        <w:ind w:left="4088" w:hanging="398"/>
      </w:pPr>
      <w:rPr>
        <w:rFonts w:hint="default"/>
        <w:lang w:val="ru-RU" w:eastAsia="en-US" w:bidi="ar-SA"/>
      </w:rPr>
    </w:lvl>
    <w:lvl w:ilvl="4" w:tplc="EAAE9D0A">
      <w:numFmt w:val="bullet"/>
      <w:lvlText w:val="•"/>
      <w:lvlJc w:val="left"/>
      <w:pPr>
        <w:ind w:left="5144" w:hanging="398"/>
      </w:pPr>
      <w:rPr>
        <w:rFonts w:hint="default"/>
        <w:lang w:val="ru-RU" w:eastAsia="en-US" w:bidi="ar-SA"/>
      </w:rPr>
    </w:lvl>
    <w:lvl w:ilvl="5" w:tplc="1366B85A">
      <w:numFmt w:val="bullet"/>
      <w:lvlText w:val="•"/>
      <w:lvlJc w:val="left"/>
      <w:pPr>
        <w:ind w:left="6201" w:hanging="398"/>
      </w:pPr>
      <w:rPr>
        <w:rFonts w:hint="default"/>
        <w:lang w:val="ru-RU" w:eastAsia="en-US" w:bidi="ar-SA"/>
      </w:rPr>
    </w:lvl>
    <w:lvl w:ilvl="6" w:tplc="09929104">
      <w:numFmt w:val="bullet"/>
      <w:lvlText w:val="•"/>
      <w:lvlJc w:val="left"/>
      <w:pPr>
        <w:ind w:left="7257" w:hanging="398"/>
      </w:pPr>
      <w:rPr>
        <w:rFonts w:hint="default"/>
        <w:lang w:val="ru-RU" w:eastAsia="en-US" w:bidi="ar-SA"/>
      </w:rPr>
    </w:lvl>
    <w:lvl w:ilvl="7" w:tplc="C53ADD2E">
      <w:numFmt w:val="bullet"/>
      <w:lvlText w:val="•"/>
      <w:lvlJc w:val="left"/>
      <w:pPr>
        <w:ind w:left="8313" w:hanging="398"/>
      </w:pPr>
      <w:rPr>
        <w:rFonts w:hint="default"/>
        <w:lang w:val="ru-RU" w:eastAsia="en-US" w:bidi="ar-SA"/>
      </w:rPr>
    </w:lvl>
    <w:lvl w:ilvl="8" w:tplc="BAAA862E">
      <w:numFmt w:val="bullet"/>
      <w:lvlText w:val="•"/>
      <w:lvlJc w:val="left"/>
      <w:pPr>
        <w:ind w:left="9369" w:hanging="398"/>
      </w:pPr>
      <w:rPr>
        <w:rFonts w:hint="default"/>
        <w:lang w:val="ru-RU" w:eastAsia="en-US" w:bidi="ar-SA"/>
      </w:rPr>
    </w:lvl>
  </w:abstractNum>
  <w:abstractNum w:abstractNumId="4" w15:restartNumberingAfterBreak="0">
    <w:nsid w:val="33C12CC7"/>
    <w:multiLevelType w:val="hybridMultilevel"/>
    <w:tmpl w:val="103C1564"/>
    <w:lvl w:ilvl="0" w:tplc="F58EE226">
      <w:start w:val="1"/>
      <w:numFmt w:val="decimal"/>
      <w:lvlText w:val="%1."/>
      <w:lvlJc w:val="left"/>
      <w:pPr>
        <w:ind w:left="479" w:hanging="6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6"/>
        <w:w w:val="100"/>
        <w:sz w:val="23"/>
        <w:szCs w:val="23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16BE1"/>
    <w:multiLevelType w:val="hybridMultilevel"/>
    <w:tmpl w:val="CD9EC43E"/>
    <w:lvl w:ilvl="0" w:tplc="2EFAB8BC">
      <w:start w:val="28"/>
      <w:numFmt w:val="decimal"/>
      <w:lvlText w:val="%1"/>
      <w:lvlJc w:val="left"/>
      <w:pPr>
        <w:ind w:left="3183" w:hanging="1616"/>
        <w:jc w:val="left"/>
      </w:pPr>
      <w:rPr>
        <w:rFonts w:hint="default"/>
        <w:spacing w:val="-6"/>
        <w:w w:val="100"/>
        <w:lang w:val="ru-RU" w:eastAsia="en-US" w:bidi="ar-SA"/>
      </w:rPr>
    </w:lvl>
    <w:lvl w:ilvl="1" w:tplc="99E4266C">
      <w:numFmt w:val="bullet"/>
      <w:lvlText w:val="•"/>
      <w:lvlJc w:val="left"/>
      <w:pPr>
        <w:ind w:left="3636" w:hanging="1616"/>
      </w:pPr>
      <w:rPr>
        <w:rFonts w:hint="default"/>
        <w:lang w:val="ru-RU" w:eastAsia="en-US" w:bidi="ar-SA"/>
      </w:rPr>
    </w:lvl>
    <w:lvl w:ilvl="2" w:tplc="712E854C">
      <w:numFmt w:val="bullet"/>
      <w:lvlText w:val="•"/>
      <w:lvlJc w:val="left"/>
      <w:pPr>
        <w:ind w:left="4092" w:hanging="1616"/>
      </w:pPr>
      <w:rPr>
        <w:rFonts w:hint="default"/>
        <w:lang w:val="ru-RU" w:eastAsia="en-US" w:bidi="ar-SA"/>
      </w:rPr>
    </w:lvl>
    <w:lvl w:ilvl="3" w:tplc="56904F80">
      <w:numFmt w:val="bullet"/>
      <w:lvlText w:val="•"/>
      <w:lvlJc w:val="left"/>
      <w:pPr>
        <w:ind w:left="4548" w:hanging="1616"/>
      </w:pPr>
      <w:rPr>
        <w:rFonts w:hint="default"/>
        <w:lang w:val="ru-RU" w:eastAsia="en-US" w:bidi="ar-SA"/>
      </w:rPr>
    </w:lvl>
    <w:lvl w:ilvl="4" w:tplc="79485B9A">
      <w:numFmt w:val="bullet"/>
      <w:lvlText w:val="•"/>
      <w:lvlJc w:val="left"/>
      <w:pPr>
        <w:ind w:left="5005" w:hanging="1616"/>
      </w:pPr>
      <w:rPr>
        <w:rFonts w:hint="default"/>
        <w:lang w:val="ru-RU" w:eastAsia="en-US" w:bidi="ar-SA"/>
      </w:rPr>
    </w:lvl>
    <w:lvl w:ilvl="5" w:tplc="847AA03C">
      <w:numFmt w:val="bullet"/>
      <w:lvlText w:val="•"/>
      <w:lvlJc w:val="left"/>
      <w:pPr>
        <w:ind w:left="5461" w:hanging="1616"/>
      </w:pPr>
      <w:rPr>
        <w:rFonts w:hint="default"/>
        <w:lang w:val="ru-RU" w:eastAsia="en-US" w:bidi="ar-SA"/>
      </w:rPr>
    </w:lvl>
    <w:lvl w:ilvl="6" w:tplc="98E29EA0">
      <w:numFmt w:val="bullet"/>
      <w:lvlText w:val="•"/>
      <w:lvlJc w:val="left"/>
      <w:pPr>
        <w:ind w:left="5917" w:hanging="1616"/>
      </w:pPr>
      <w:rPr>
        <w:rFonts w:hint="default"/>
        <w:lang w:val="ru-RU" w:eastAsia="en-US" w:bidi="ar-SA"/>
      </w:rPr>
    </w:lvl>
    <w:lvl w:ilvl="7" w:tplc="EA3A5A24">
      <w:numFmt w:val="bullet"/>
      <w:lvlText w:val="•"/>
      <w:lvlJc w:val="left"/>
      <w:pPr>
        <w:ind w:left="6374" w:hanging="1616"/>
      </w:pPr>
      <w:rPr>
        <w:rFonts w:hint="default"/>
        <w:lang w:val="ru-RU" w:eastAsia="en-US" w:bidi="ar-SA"/>
      </w:rPr>
    </w:lvl>
    <w:lvl w:ilvl="8" w:tplc="8A28AAF2">
      <w:numFmt w:val="bullet"/>
      <w:lvlText w:val="•"/>
      <w:lvlJc w:val="left"/>
      <w:pPr>
        <w:ind w:left="6830" w:hanging="1616"/>
      </w:pPr>
      <w:rPr>
        <w:rFonts w:hint="default"/>
        <w:lang w:val="ru-RU" w:eastAsia="en-US" w:bidi="ar-SA"/>
      </w:rPr>
    </w:lvl>
  </w:abstractNum>
  <w:abstractNum w:abstractNumId="6" w15:restartNumberingAfterBreak="0">
    <w:nsid w:val="54BB42AA"/>
    <w:multiLevelType w:val="hybridMultilevel"/>
    <w:tmpl w:val="70529A8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5529DB"/>
    <w:multiLevelType w:val="hybridMultilevel"/>
    <w:tmpl w:val="D39A6B00"/>
    <w:lvl w:ilvl="0" w:tplc="3DCC071C">
      <w:start w:val="1"/>
      <w:numFmt w:val="decimal"/>
      <w:lvlText w:val="%1"/>
      <w:lvlJc w:val="left"/>
      <w:pPr>
        <w:ind w:left="2961" w:hanging="15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392012E8">
      <w:numFmt w:val="bullet"/>
      <w:lvlText w:val="•"/>
      <w:lvlJc w:val="left"/>
      <w:pPr>
        <w:ind w:left="3417" w:hanging="1527"/>
      </w:pPr>
      <w:rPr>
        <w:rFonts w:hint="default"/>
        <w:lang w:val="ru-RU" w:eastAsia="en-US" w:bidi="ar-SA"/>
      </w:rPr>
    </w:lvl>
    <w:lvl w:ilvl="2" w:tplc="B7665F88">
      <w:numFmt w:val="bullet"/>
      <w:lvlText w:val="•"/>
      <w:lvlJc w:val="left"/>
      <w:pPr>
        <w:ind w:left="3875" w:hanging="1527"/>
      </w:pPr>
      <w:rPr>
        <w:rFonts w:hint="default"/>
        <w:lang w:val="ru-RU" w:eastAsia="en-US" w:bidi="ar-SA"/>
      </w:rPr>
    </w:lvl>
    <w:lvl w:ilvl="3" w:tplc="473AE924">
      <w:numFmt w:val="bullet"/>
      <w:lvlText w:val="•"/>
      <w:lvlJc w:val="left"/>
      <w:pPr>
        <w:ind w:left="4333" w:hanging="1527"/>
      </w:pPr>
      <w:rPr>
        <w:rFonts w:hint="default"/>
        <w:lang w:val="ru-RU" w:eastAsia="en-US" w:bidi="ar-SA"/>
      </w:rPr>
    </w:lvl>
    <w:lvl w:ilvl="4" w:tplc="B57A9F04">
      <w:numFmt w:val="bullet"/>
      <w:lvlText w:val="•"/>
      <w:lvlJc w:val="left"/>
      <w:pPr>
        <w:ind w:left="4791" w:hanging="1527"/>
      </w:pPr>
      <w:rPr>
        <w:rFonts w:hint="default"/>
        <w:lang w:val="ru-RU" w:eastAsia="en-US" w:bidi="ar-SA"/>
      </w:rPr>
    </w:lvl>
    <w:lvl w:ilvl="5" w:tplc="D5383B76">
      <w:numFmt w:val="bullet"/>
      <w:lvlText w:val="•"/>
      <w:lvlJc w:val="left"/>
      <w:pPr>
        <w:ind w:left="5249" w:hanging="1527"/>
      </w:pPr>
      <w:rPr>
        <w:rFonts w:hint="default"/>
        <w:lang w:val="ru-RU" w:eastAsia="en-US" w:bidi="ar-SA"/>
      </w:rPr>
    </w:lvl>
    <w:lvl w:ilvl="6" w:tplc="9774C2F4">
      <w:numFmt w:val="bullet"/>
      <w:lvlText w:val="•"/>
      <w:lvlJc w:val="left"/>
      <w:pPr>
        <w:ind w:left="5706" w:hanging="1527"/>
      </w:pPr>
      <w:rPr>
        <w:rFonts w:hint="default"/>
        <w:lang w:val="ru-RU" w:eastAsia="en-US" w:bidi="ar-SA"/>
      </w:rPr>
    </w:lvl>
    <w:lvl w:ilvl="7" w:tplc="9112E07A">
      <w:numFmt w:val="bullet"/>
      <w:lvlText w:val="•"/>
      <w:lvlJc w:val="left"/>
      <w:pPr>
        <w:ind w:left="6164" w:hanging="1527"/>
      </w:pPr>
      <w:rPr>
        <w:rFonts w:hint="default"/>
        <w:lang w:val="ru-RU" w:eastAsia="en-US" w:bidi="ar-SA"/>
      </w:rPr>
    </w:lvl>
    <w:lvl w:ilvl="8" w:tplc="478EA3E0">
      <w:numFmt w:val="bullet"/>
      <w:lvlText w:val="•"/>
      <w:lvlJc w:val="left"/>
      <w:pPr>
        <w:ind w:left="6622" w:hanging="1527"/>
      </w:pPr>
      <w:rPr>
        <w:rFonts w:hint="default"/>
        <w:lang w:val="ru-RU" w:eastAsia="en-US" w:bidi="ar-SA"/>
      </w:rPr>
    </w:lvl>
  </w:abstractNum>
  <w:abstractNum w:abstractNumId="8" w15:restartNumberingAfterBreak="0">
    <w:nsid w:val="5BB15B3F"/>
    <w:multiLevelType w:val="hybridMultilevel"/>
    <w:tmpl w:val="FFC843CC"/>
    <w:lvl w:ilvl="0" w:tplc="F58EE226">
      <w:start w:val="1"/>
      <w:numFmt w:val="decimal"/>
      <w:lvlText w:val="%1."/>
      <w:lvlJc w:val="left"/>
      <w:pPr>
        <w:ind w:left="479" w:hanging="6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6"/>
        <w:w w:val="100"/>
        <w:sz w:val="23"/>
        <w:szCs w:val="23"/>
        <w:lang w:val="ru-RU" w:eastAsia="en-US" w:bidi="ar-SA"/>
      </w:rPr>
    </w:lvl>
    <w:lvl w:ilvl="1" w:tplc="7174CE42">
      <w:numFmt w:val="bullet"/>
      <w:lvlText w:val="•"/>
      <w:lvlJc w:val="left"/>
      <w:pPr>
        <w:ind w:left="3675" w:hanging="259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3A2711"/>
    <w:multiLevelType w:val="hybridMultilevel"/>
    <w:tmpl w:val="FEEEBB26"/>
    <w:lvl w:ilvl="0" w:tplc="F58EE2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6"/>
        <w:w w:val="100"/>
        <w:sz w:val="23"/>
        <w:szCs w:val="23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5043D4"/>
    <w:multiLevelType w:val="hybridMultilevel"/>
    <w:tmpl w:val="8404315E"/>
    <w:lvl w:ilvl="0" w:tplc="F58EE226">
      <w:start w:val="1"/>
      <w:numFmt w:val="decimal"/>
      <w:lvlText w:val="%1."/>
      <w:lvlJc w:val="left"/>
      <w:pPr>
        <w:ind w:left="479" w:hanging="6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6"/>
        <w:w w:val="100"/>
        <w:sz w:val="23"/>
        <w:szCs w:val="23"/>
        <w:lang w:val="ru-RU" w:eastAsia="en-US" w:bidi="ar-SA"/>
      </w:rPr>
    </w:lvl>
    <w:lvl w:ilvl="1" w:tplc="283AAD5E">
      <w:start w:val="1"/>
      <w:numFmt w:val="decimal"/>
      <w:lvlText w:val="%2."/>
      <w:lvlJc w:val="left"/>
      <w:pPr>
        <w:ind w:left="1156" w:hanging="274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26"/>
        <w:w w:val="100"/>
        <w:sz w:val="23"/>
        <w:szCs w:val="23"/>
        <w:lang w:val="ru-RU" w:eastAsia="en-US" w:bidi="ar-SA"/>
      </w:rPr>
    </w:lvl>
    <w:lvl w:ilvl="2" w:tplc="95FED79A">
      <w:numFmt w:val="bullet"/>
      <w:lvlText w:val="•"/>
      <w:lvlJc w:val="left"/>
      <w:pPr>
        <w:ind w:left="2306" w:hanging="274"/>
      </w:pPr>
      <w:rPr>
        <w:rFonts w:hint="default"/>
        <w:lang w:val="ru-RU" w:eastAsia="en-US" w:bidi="ar-SA"/>
      </w:rPr>
    </w:lvl>
    <w:lvl w:ilvl="3" w:tplc="CF520366">
      <w:numFmt w:val="bullet"/>
      <w:lvlText w:val="•"/>
      <w:lvlJc w:val="left"/>
      <w:pPr>
        <w:ind w:left="3453" w:hanging="274"/>
      </w:pPr>
      <w:rPr>
        <w:rFonts w:hint="default"/>
        <w:lang w:val="ru-RU" w:eastAsia="en-US" w:bidi="ar-SA"/>
      </w:rPr>
    </w:lvl>
    <w:lvl w:ilvl="4" w:tplc="B9A2F986">
      <w:numFmt w:val="bullet"/>
      <w:lvlText w:val="•"/>
      <w:lvlJc w:val="left"/>
      <w:pPr>
        <w:ind w:left="4600" w:hanging="274"/>
      </w:pPr>
      <w:rPr>
        <w:rFonts w:hint="default"/>
        <w:lang w:val="ru-RU" w:eastAsia="en-US" w:bidi="ar-SA"/>
      </w:rPr>
    </w:lvl>
    <w:lvl w:ilvl="5" w:tplc="29E230A6">
      <w:numFmt w:val="bullet"/>
      <w:lvlText w:val="•"/>
      <w:lvlJc w:val="left"/>
      <w:pPr>
        <w:ind w:left="5747" w:hanging="274"/>
      </w:pPr>
      <w:rPr>
        <w:rFonts w:hint="default"/>
        <w:lang w:val="ru-RU" w:eastAsia="en-US" w:bidi="ar-SA"/>
      </w:rPr>
    </w:lvl>
    <w:lvl w:ilvl="6" w:tplc="DC96FF32">
      <w:numFmt w:val="bullet"/>
      <w:lvlText w:val="•"/>
      <w:lvlJc w:val="left"/>
      <w:pPr>
        <w:ind w:left="6894" w:hanging="274"/>
      </w:pPr>
      <w:rPr>
        <w:rFonts w:hint="default"/>
        <w:lang w:val="ru-RU" w:eastAsia="en-US" w:bidi="ar-SA"/>
      </w:rPr>
    </w:lvl>
    <w:lvl w:ilvl="7" w:tplc="CF5A28E8">
      <w:numFmt w:val="bullet"/>
      <w:lvlText w:val="•"/>
      <w:lvlJc w:val="left"/>
      <w:pPr>
        <w:ind w:left="8041" w:hanging="274"/>
      </w:pPr>
      <w:rPr>
        <w:rFonts w:hint="default"/>
        <w:lang w:val="ru-RU" w:eastAsia="en-US" w:bidi="ar-SA"/>
      </w:rPr>
    </w:lvl>
    <w:lvl w:ilvl="8" w:tplc="D530249E">
      <w:numFmt w:val="bullet"/>
      <w:lvlText w:val="•"/>
      <w:lvlJc w:val="left"/>
      <w:pPr>
        <w:ind w:left="9188" w:hanging="274"/>
      </w:pPr>
      <w:rPr>
        <w:rFonts w:hint="default"/>
        <w:lang w:val="ru-RU" w:eastAsia="en-US" w:bidi="ar-SA"/>
      </w:rPr>
    </w:lvl>
  </w:abstractNum>
  <w:abstractNum w:abstractNumId="11" w15:restartNumberingAfterBreak="0">
    <w:nsid w:val="698A2754"/>
    <w:multiLevelType w:val="hybridMultilevel"/>
    <w:tmpl w:val="417C9046"/>
    <w:lvl w:ilvl="0" w:tplc="F58EE226">
      <w:start w:val="1"/>
      <w:numFmt w:val="decimal"/>
      <w:lvlText w:val="%1."/>
      <w:lvlJc w:val="left"/>
      <w:pPr>
        <w:ind w:left="479" w:hanging="6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6"/>
        <w:w w:val="100"/>
        <w:sz w:val="23"/>
        <w:szCs w:val="23"/>
        <w:lang w:val="ru-RU" w:eastAsia="en-US" w:bidi="ar-SA"/>
      </w:rPr>
    </w:lvl>
    <w:lvl w:ilvl="1" w:tplc="F58EE22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6"/>
        <w:w w:val="100"/>
        <w:sz w:val="23"/>
        <w:szCs w:val="23"/>
        <w:lang w:val="ru-RU" w:eastAsia="en-US" w:bidi="ar-SA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8F1339"/>
    <w:multiLevelType w:val="hybridMultilevel"/>
    <w:tmpl w:val="4870466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1198C"/>
    <w:multiLevelType w:val="hybridMultilevel"/>
    <w:tmpl w:val="78A01956"/>
    <w:lvl w:ilvl="0" w:tplc="F58EE226">
      <w:start w:val="1"/>
      <w:numFmt w:val="decimal"/>
      <w:lvlText w:val="%1."/>
      <w:lvlJc w:val="left"/>
      <w:pPr>
        <w:ind w:left="479" w:hanging="6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6"/>
        <w:w w:val="100"/>
        <w:sz w:val="23"/>
        <w:szCs w:val="23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4B0E54"/>
    <w:multiLevelType w:val="hybridMultilevel"/>
    <w:tmpl w:val="B0F663BC"/>
    <w:lvl w:ilvl="0" w:tplc="68AACD1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95D3A26"/>
    <w:multiLevelType w:val="hybridMultilevel"/>
    <w:tmpl w:val="F0F0DDF6"/>
    <w:lvl w:ilvl="0" w:tplc="F58EE2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6"/>
        <w:w w:val="100"/>
        <w:sz w:val="23"/>
        <w:szCs w:val="23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3"/>
  </w:num>
  <w:num w:numId="5">
    <w:abstractNumId w:val="2"/>
  </w:num>
  <w:num w:numId="6">
    <w:abstractNumId w:val="10"/>
  </w:num>
  <w:num w:numId="7">
    <w:abstractNumId w:val="13"/>
  </w:num>
  <w:num w:numId="8">
    <w:abstractNumId w:val="8"/>
  </w:num>
  <w:num w:numId="9">
    <w:abstractNumId w:val="1"/>
  </w:num>
  <w:num w:numId="10">
    <w:abstractNumId w:val="4"/>
  </w:num>
  <w:num w:numId="11">
    <w:abstractNumId w:val="11"/>
  </w:num>
  <w:num w:numId="12">
    <w:abstractNumId w:val="14"/>
  </w:num>
  <w:num w:numId="13">
    <w:abstractNumId w:val="12"/>
  </w:num>
  <w:num w:numId="14">
    <w:abstractNumId w:val="6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D83"/>
    <w:rsid w:val="00035433"/>
    <w:rsid w:val="00114B07"/>
    <w:rsid w:val="00213FEC"/>
    <w:rsid w:val="0022039B"/>
    <w:rsid w:val="002E0E59"/>
    <w:rsid w:val="00504BA7"/>
    <w:rsid w:val="00526B25"/>
    <w:rsid w:val="00594FA1"/>
    <w:rsid w:val="006B6CC3"/>
    <w:rsid w:val="006F2A03"/>
    <w:rsid w:val="007A0734"/>
    <w:rsid w:val="007D2D8E"/>
    <w:rsid w:val="008240B9"/>
    <w:rsid w:val="008D0DB1"/>
    <w:rsid w:val="00917BC6"/>
    <w:rsid w:val="00980A73"/>
    <w:rsid w:val="009E2D93"/>
    <w:rsid w:val="00AF68FB"/>
    <w:rsid w:val="00AF6B69"/>
    <w:rsid w:val="00C23297"/>
    <w:rsid w:val="00D41E95"/>
    <w:rsid w:val="00F329DD"/>
    <w:rsid w:val="00F8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8D91BF-369B-40B5-82EE-F272AD1B4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32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14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B0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14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14B07"/>
  </w:style>
  <w:style w:type="paragraph" w:styleId="a7">
    <w:name w:val="footer"/>
    <w:basedOn w:val="a"/>
    <w:link w:val="a8"/>
    <w:uiPriority w:val="99"/>
    <w:unhideWhenUsed/>
    <w:rsid w:val="00114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14B07"/>
  </w:style>
  <w:style w:type="paragraph" w:styleId="a9">
    <w:name w:val="List Paragraph"/>
    <w:basedOn w:val="a"/>
    <w:uiPriority w:val="34"/>
    <w:qFormat/>
    <w:rsid w:val="00114B07"/>
    <w:pPr>
      <w:ind w:left="720"/>
      <w:contextualSpacing/>
    </w:pPr>
  </w:style>
  <w:style w:type="table" w:styleId="aa">
    <w:name w:val="Table Grid"/>
    <w:basedOn w:val="a1"/>
    <w:uiPriority w:val="39"/>
    <w:rsid w:val="00114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14</Pages>
  <Words>3209</Words>
  <Characters>18296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2026-06-10T04:00:00Z</cp:lastPrinted>
  <dcterms:created xsi:type="dcterms:W3CDTF">2026-06-08T08:55:00Z</dcterms:created>
  <dcterms:modified xsi:type="dcterms:W3CDTF">2026-08-25T04:42:00Z</dcterms:modified>
</cp:coreProperties>
</file>